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68D" w:rsidRPr="00DE6300" w:rsidRDefault="005A168D" w:rsidP="005A168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E6300">
        <w:rPr>
          <w:rFonts w:ascii="Times New Roman" w:hAnsi="Times New Roman"/>
          <w:b/>
          <w:sz w:val="28"/>
          <w:szCs w:val="28"/>
        </w:rPr>
        <w:t xml:space="preserve">График </w:t>
      </w:r>
    </w:p>
    <w:p w:rsidR="005A168D" w:rsidRPr="00DE6300" w:rsidRDefault="005A168D" w:rsidP="005A168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E6300">
        <w:rPr>
          <w:rFonts w:ascii="Times New Roman" w:hAnsi="Times New Roman"/>
          <w:b/>
          <w:sz w:val="28"/>
          <w:szCs w:val="28"/>
        </w:rPr>
        <w:t xml:space="preserve">проведения </w:t>
      </w:r>
    </w:p>
    <w:p w:rsidR="005A168D" w:rsidRPr="00DE6300" w:rsidRDefault="005A168D" w:rsidP="005A168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E6300">
        <w:rPr>
          <w:rFonts w:ascii="Times New Roman" w:hAnsi="Times New Roman"/>
          <w:b/>
          <w:sz w:val="28"/>
          <w:szCs w:val="28"/>
        </w:rPr>
        <w:t>классных  часов</w:t>
      </w:r>
    </w:p>
    <w:p w:rsidR="005A168D" w:rsidRPr="00DE6300" w:rsidRDefault="005A168D" w:rsidP="005A168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</w:t>
      </w:r>
      <w:r w:rsidRPr="00DE6300">
        <w:rPr>
          <w:rFonts w:ascii="Times New Roman" w:hAnsi="Times New Roman"/>
          <w:sz w:val="28"/>
          <w:szCs w:val="28"/>
        </w:rPr>
        <w:t xml:space="preserve">полугодие   </w:t>
      </w:r>
      <w:r>
        <w:rPr>
          <w:rFonts w:ascii="Times New Roman" w:hAnsi="Times New Roman"/>
          <w:sz w:val="28"/>
          <w:szCs w:val="28"/>
        </w:rPr>
        <w:t>2026/2027</w:t>
      </w:r>
      <w:r w:rsidRPr="00DE63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6300">
        <w:rPr>
          <w:rFonts w:ascii="Times New Roman" w:hAnsi="Times New Roman"/>
          <w:sz w:val="28"/>
          <w:szCs w:val="28"/>
        </w:rPr>
        <w:t>уч.г</w:t>
      </w:r>
      <w:proofErr w:type="spellEnd"/>
      <w:r w:rsidRPr="00DE6300">
        <w:rPr>
          <w:rFonts w:ascii="Times New Roman" w:hAnsi="Times New Roman"/>
          <w:sz w:val="28"/>
          <w:szCs w:val="28"/>
        </w:rPr>
        <w:t>.</w:t>
      </w:r>
    </w:p>
    <w:p w:rsidR="005A168D" w:rsidRPr="00DE6300" w:rsidRDefault="005A168D" w:rsidP="005A168D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10348" w:type="dxa"/>
        <w:jc w:val="center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2693"/>
        <w:gridCol w:w="2268"/>
        <w:gridCol w:w="2410"/>
        <w:gridCol w:w="1984"/>
      </w:tblGrid>
      <w:tr w:rsidR="005A168D" w:rsidRPr="00DE6300" w:rsidTr="000D503A">
        <w:trPr>
          <w:trHeight w:val="1027"/>
          <w:jc w:val="center"/>
        </w:trPr>
        <w:tc>
          <w:tcPr>
            <w:tcW w:w="993" w:type="dxa"/>
            <w:tcBorders>
              <w:top w:val="thinThickThinSmallGap" w:sz="24" w:space="0" w:color="auto"/>
              <w:left w:val="thinThickThinSmallGap" w:sz="24" w:space="0" w:color="auto"/>
              <w:right w:val="thinThickSmallGap" w:sz="24" w:space="0" w:color="auto"/>
            </w:tcBorders>
          </w:tcPr>
          <w:p w:rsidR="005A168D" w:rsidRPr="00DE6300" w:rsidRDefault="005A168D" w:rsidP="000D503A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E6300">
              <w:rPr>
                <w:rFonts w:ascii="Times New Roman" w:hAnsi="Times New Roman"/>
                <w:b/>
                <w:i/>
                <w:sz w:val="28"/>
                <w:szCs w:val="28"/>
              </w:rPr>
              <w:t>Класс</w:t>
            </w:r>
          </w:p>
        </w:tc>
        <w:tc>
          <w:tcPr>
            <w:tcW w:w="2693" w:type="dxa"/>
            <w:tcBorders>
              <w:top w:val="thinThickThinSmallGap" w:sz="24" w:space="0" w:color="auto"/>
              <w:left w:val="thinThickSmallGap" w:sz="24" w:space="0" w:color="auto"/>
              <w:right w:val="thinThickThinSmallGap" w:sz="24" w:space="0" w:color="auto"/>
            </w:tcBorders>
          </w:tcPr>
          <w:p w:rsidR="005A168D" w:rsidRPr="00DE6300" w:rsidRDefault="005A168D" w:rsidP="000D503A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E6300">
              <w:rPr>
                <w:rFonts w:ascii="Times New Roman" w:hAnsi="Times New Roman"/>
                <w:b/>
                <w:i/>
                <w:sz w:val="28"/>
                <w:szCs w:val="28"/>
              </w:rPr>
              <w:t>Классный руководитель</w:t>
            </w:r>
          </w:p>
        </w:tc>
        <w:tc>
          <w:tcPr>
            <w:tcW w:w="2268" w:type="dxa"/>
            <w:tcBorders>
              <w:top w:val="thinThickThinSmallGap" w:sz="24" w:space="0" w:color="auto"/>
              <w:left w:val="thinThickThinSmallGap" w:sz="24" w:space="0" w:color="auto"/>
              <w:right w:val="thinThickSmallGap" w:sz="24" w:space="0" w:color="auto"/>
            </w:tcBorders>
          </w:tcPr>
          <w:p w:rsidR="005A168D" w:rsidRPr="00DE6300" w:rsidRDefault="005A168D" w:rsidP="000D503A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E6300">
              <w:rPr>
                <w:rFonts w:ascii="Times New Roman" w:hAnsi="Times New Roman"/>
                <w:b/>
                <w:i/>
                <w:sz w:val="28"/>
                <w:szCs w:val="28"/>
              </w:rPr>
              <w:t>День недели</w:t>
            </w:r>
          </w:p>
        </w:tc>
        <w:tc>
          <w:tcPr>
            <w:tcW w:w="2410" w:type="dxa"/>
            <w:tcBorders>
              <w:top w:val="thinThickThinSmallGap" w:sz="24" w:space="0" w:color="auto"/>
              <w:left w:val="thinThickSmallGap" w:sz="24" w:space="0" w:color="auto"/>
              <w:right w:val="thinThickThinSmallGap" w:sz="24" w:space="0" w:color="auto"/>
            </w:tcBorders>
          </w:tcPr>
          <w:p w:rsidR="005A168D" w:rsidRPr="00DE6300" w:rsidRDefault="005A168D" w:rsidP="000D503A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E6300">
              <w:rPr>
                <w:rFonts w:ascii="Times New Roman" w:hAnsi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1984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:rsidR="005A168D" w:rsidRPr="00DE6300" w:rsidRDefault="005A168D" w:rsidP="000D503A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E6300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</w:tr>
      <w:tr w:rsidR="005A168D" w:rsidRPr="00DE6300" w:rsidTr="000D503A">
        <w:trPr>
          <w:trHeight w:val="311"/>
          <w:jc w:val="center"/>
        </w:trPr>
        <w:tc>
          <w:tcPr>
            <w:tcW w:w="993" w:type="dxa"/>
            <w:tcBorders>
              <w:top w:val="thinThickThinSmallGap" w:sz="24" w:space="0" w:color="auto"/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1 «А»</w:t>
            </w:r>
          </w:p>
        </w:tc>
        <w:tc>
          <w:tcPr>
            <w:tcW w:w="2693" w:type="dxa"/>
            <w:tcBorders>
              <w:top w:val="thinThickThinSmallGap" w:sz="24" w:space="0" w:color="auto"/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4"/>
              </w:rPr>
              <w:t>Зенченко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 О.В.</w:t>
            </w:r>
          </w:p>
        </w:tc>
        <w:tc>
          <w:tcPr>
            <w:tcW w:w="2268" w:type="dxa"/>
            <w:tcBorders>
              <w:top w:val="thinThickThinSmallGap" w:sz="24" w:space="0" w:color="auto"/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пятница</w:t>
            </w:r>
          </w:p>
        </w:tc>
        <w:tc>
          <w:tcPr>
            <w:tcW w:w="2410" w:type="dxa"/>
            <w:tcBorders>
              <w:top w:val="thinThickThinSmallGap" w:sz="24" w:space="0" w:color="auto"/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10.45</w:t>
            </w:r>
          </w:p>
        </w:tc>
        <w:tc>
          <w:tcPr>
            <w:tcW w:w="1984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ДЦРР №1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1 «Б»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4"/>
              </w:rPr>
              <w:t>Говорушкина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 О.Ф.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пятница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10.55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F27D7D">
              <w:rPr>
                <w:rFonts w:ascii="Times New Roman" w:hAnsi="Times New Roman"/>
                <w:sz w:val="28"/>
                <w:szCs w:val="24"/>
              </w:rPr>
              <w:t>2-5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1 «В»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>Ковальчук Л.П.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пятница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10.55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2-8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1 «Г»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4"/>
              </w:rPr>
              <w:t>Семенец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 В.Л.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пятница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10.55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F27D7D">
              <w:rPr>
                <w:rFonts w:ascii="Times New Roman" w:hAnsi="Times New Roman"/>
                <w:sz w:val="28"/>
                <w:szCs w:val="24"/>
              </w:rPr>
              <w:t>2-7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1 «Д»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4"/>
              </w:rPr>
              <w:t>Гашникова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 А.М.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пятница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10.55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F27D7D">
              <w:rPr>
                <w:rFonts w:ascii="Times New Roman" w:hAnsi="Times New Roman"/>
                <w:sz w:val="28"/>
                <w:szCs w:val="24"/>
              </w:rPr>
              <w:t>2-6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2 «А»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4"/>
              </w:rPr>
              <w:t>Маркусенко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 М.В.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пятница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12.00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3-8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2 «Б»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>Ковалишин А.С.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пятница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12.00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3-6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2 «В»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>Козлова В.М.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пятница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12.00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F27D7D">
              <w:rPr>
                <w:rFonts w:ascii="Times New Roman" w:hAnsi="Times New Roman"/>
                <w:sz w:val="28"/>
                <w:szCs w:val="24"/>
              </w:rPr>
              <w:t>3-7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2 «Г»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>Ковалева А.Л.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пятница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12.00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3-10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4"/>
              </w:rPr>
              <w:t>2 «Д»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>Листопад Е.С.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пятница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12.00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3-9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3 «А»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4"/>
              </w:rPr>
              <w:t>Леконцева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 Т.А.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пятница 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12.55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2-6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3 «Б»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>Ларисова Т.П.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пятница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17.50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3-9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3 «В»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4"/>
              </w:rPr>
              <w:t>Жизневская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 М.В.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вторник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12.00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3-7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3 «Г»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>Васильева А.С.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пятница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17.50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2-8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4 «А»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4"/>
              </w:rPr>
              <w:t>Дробот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 Н.М.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пятница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17.50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3-10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sz w:val="28"/>
                <w:szCs w:val="24"/>
              </w:rPr>
              <w:t>4</w:t>
            </w: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 xml:space="preserve"> «Б»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4"/>
              </w:rPr>
              <w:t>Ступенева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 Л.Н.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пятница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17.50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3-8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4 «В»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>Романенко И.В.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пятница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12.55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2-7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4 «Г»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4"/>
              </w:rPr>
              <w:t>Логвинова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 Е.С.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понедельник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12.55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1-7</w:t>
            </w:r>
          </w:p>
        </w:tc>
      </w:tr>
      <w:tr w:rsidR="005A168D" w:rsidRPr="00DE6300" w:rsidTr="000D503A">
        <w:trPr>
          <w:jc w:val="center"/>
        </w:trPr>
        <w:tc>
          <w:tcPr>
            <w:tcW w:w="993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F27D7D">
              <w:rPr>
                <w:rFonts w:ascii="Times New Roman" w:hAnsi="Times New Roman"/>
                <w:b/>
                <w:i/>
                <w:sz w:val="28"/>
                <w:szCs w:val="24"/>
              </w:rPr>
              <w:t>4 «Д»</w:t>
            </w:r>
          </w:p>
        </w:tc>
        <w:tc>
          <w:tcPr>
            <w:tcW w:w="2693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>Любина Е.А.</w:t>
            </w:r>
          </w:p>
        </w:tc>
        <w:tc>
          <w:tcPr>
            <w:tcW w:w="2268" w:type="dxa"/>
            <w:tcBorders>
              <w:left w:val="thinThickThinSmallGap" w:sz="24" w:space="0" w:color="auto"/>
              <w:right w:val="thinThick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среда</w:t>
            </w:r>
          </w:p>
        </w:tc>
        <w:tc>
          <w:tcPr>
            <w:tcW w:w="2410" w:type="dxa"/>
            <w:tcBorders>
              <w:left w:val="thinThick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17.50</w:t>
            </w:r>
          </w:p>
        </w:tc>
        <w:tc>
          <w:tcPr>
            <w:tcW w:w="1984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:rsidR="005A168D" w:rsidRPr="00F27D7D" w:rsidRDefault="005A168D" w:rsidP="000D503A">
            <w:pPr>
              <w:spacing w:after="0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2-5</w:t>
            </w:r>
          </w:p>
        </w:tc>
      </w:tr>
    </w:tbl>
    <w:p w:rsidR="005A168D" w:rsidRPr="00DE6300" w:rsidRDefault="005A168D" w:rsidP="005A168D">
      <w:pPr>
        <w:spacing w:after="0"/>
        <w:rPr>
          <w:rFonts w:ascii="Times New Roman" w:hAnsi="Times New Roman"/>
          <w:sz w:val="28"/>
          <w:szCs w:val="28"/>
        </w:rPr>
      </w:pPr>
    </w:p>
    <w:p w:rsidR="005A168D" w:rsidRPr="00DE6300" w:rsidRDefault="005A168D" w:rsidP="005A168D">
      <w:pPr>
        <w:spacing w:after="0"/>
        <w:rPr>
          <w:rFonts w:ascii="Times New Roman" w:hAnsi="Times New Roman"/>
          <w:sz w:val="28"/>
          <w:szCs w:val="28"/>
        </w:rPr>
      </w:pPr>
    </w:p>
    <w:p w:rsidR="005A168D" w:rsidRPr="00DE6300" w:rsidRDefault="005A168D" w:rsidP="005A168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E6300">
        <w:rPr>
          <w:rFonts w:ascii="Times New Roman" w:hAnsi="Times New Roman"/>
          <w:sz w:val="28"/>
          <w:szCs w:val="28"/>
        </w:rPr>
        <w:t>Заместитель директора по ВР  _______________</w:t>
      </w:r>
      <w:r>
        <w:rPr>
          <w:rFonts w:ascii="Times New Roman" w:hAnsi="Times New Roman"/>
          <w:sz w:val="28"/>
          <w:szCs w:val="28"/>
        </w:rPr>
        <w:t xml:space="preserve"> Е.М. </w:t>
      </w:r>
      <w:proofErr w:type="spellStart"/>
      <w:r>
        <w:rPr>
          <w:rFonts w:ascii="Times New Roman" w:hAnsi="Times New Roman"/>
          <w:sz w:val="28"/>
          <w:szCs w:val="28"/>
        </w:rPr>
        <w:t>Худалеева</w:t>
      </w:r>
      <w:proofErr w:type="spellEnd"/>
    </w:p>
    <w:p w:rsidR="005A168D" w:rsidRDefault="005A168D" w:rsidP="005A168D">
      <w:pPr>
        <w:spacing w:line="240" w:lineRule="exact"/>
      </w:pPr>
    </w:p>
    <w:p w:rsidR="00152E8A" w:rsidRDefault="00152E8A" w:rsidP="005A168D"/>
    <w:sectPr w:rsidR="00152E8A" w:rsidSect="00152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68D"/>
    <w:rsid w:val="00152E8A"/>
    <w:rsid w:val="005A1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68D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2026-08-31T12:35:00Z</dcterms:created>
  <dcterms:modified xsi:type="dcterms:W3CDTF">2026-08-31T12:36:00Z</dcterms:modified>
</cp:coreProperties>
</file>