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B66" w:rsidRDefault="002B6B66" w:rsidP="002B6B66">
      <w:pPr>
        <w:spacing w:after="0" w:line="240" w:lineRule="auto"/>
        <w:ind w:left="5670" w:right="-598"/>
        <w:rPr>
          <w:rFonts w:ascii="Times New Roman" w:hAnsi="Times New Roman" w:cs="Times New Roman"/>
          <w:sz w:val="28"/>
          <w:szCs w:val="28"/>
        </w:rPr>
      </w:pPr>
      <w:r>
        <w:rPr>
          <w:rFonts w:ascii="Times New Roman" w:hAnsi="Times New Roman" w:cs="Times New Roman"/>
          <w:sz w:val="28"/>
          <w:szCs w:val="28"/>
        </w:rPr>
        <w:t>УТВЕРЖДЕНО</w:t>
      </w:r>
    </w:p>
    <w:p w:rsidR="005E56A7" w:rsidRDefault="002B6B66" w:rsidP="002B6B66">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Приказ директора государственного учреждения образования «</w:t>
      </w:r>
      <w:proofErr w:type="gramStart"/>
      <w:r w:rsidR="005E56A7">
        <w:rPr>
          <w:rFonts w:ascii="Times New Roman" w:hAnsi="Times New Roman" w:cs="Times New Roman"/>
          <w:sz w:val="28"/>
          <w:szCs w:val="28"/>
        </w:rPr>
        <w:t>Средняя</w:t>
      </w:r>
      <w:proofErr w:type="gramEnd"/>
      <w:r w:rsidR="005E56A7">
        <w:rPr>
          <w:rFonts w:ascii="Times New Roman" w:hAnsi="Times New Roman" w:cs="Times New Roman"/>
          <w:sz w:val="28"/>
          <w:szCs w:val="28"/>
        </w:rPr>
        <w:t xml:space="preserve"> </w:t>
      </w:r>
    </w:p>
    <w:p w:rsidR="002B6B66" w:rsidRDefault="005E56A7" w:rsidP="002B6B66">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школа</w:t>
      </w:r>
      <w:r w:rsidR="002B6B66">
        <w:rPr>
          <w:rFonts w:ascii="Times New Roman" w:hAnsi="Times New Roman" w:cs="Times New Roman"/>
          <w:sz w:val="28"/>
          <w:szCs w:val="28"/>
        </w:rPr>
        <w:t xml:space="preserve"> № 1</w:t>
      </w:r>
      <w:r>
        <w:rPr>
          <w:rFonts w:ascii="Times New Roman" w:hAnsi="Times New Roman" w:cs="Times New Roman"/>
          <w:sz w:val="28"/>
          <w:szCs w:val="28"/>
        </w:rPr>
        <w:t>1</w:t>
      </w:r>
      <w:r w:rsidR="002B6B66">
        <w:rPr>
          <w:rFonts w:ascii="Times New Roman" w:hAnsi="Times New Roman" w:cs="Times New Roman"/>
          <w:sz w:val="28"/>
          <w:szCs w:val="28"/>
        </w:rPr>
        <w:t xml:space="preserve"> г. Жлобина»</w:t>
      </w:r>
    </w:p>
    <w:p w:rsidR="002B6B66" w:rsidRDefault="005E56A7" w:rsidP="002B6B66">
      <w:pPr>
        <w:spacing w:after="0" w:line="240" w:lineRule="auto"/>
        <w:ind w:left="5670" w:right="-598"/>
        <w:rPr>
          <w:rFonts w:ascii="Times New Roman" w:hAnsi="Times New Roman" w:cs="Times New Roman"/>
          <w:sz w:val="28"/>
          <w:szCs w:val="28"/>
        </w:rPr>
      </w:pPr>
      <w:r>
        <w:rPr>
          <w:rFonts w:ascii="Times New Roman" w:hAnsi="Times New Roman" w:cs="Times New Roman"/>
          <w:sz w:val="28"/>
          <w:szCs w:val="28"/>
        </w:rPr>
        <w:t>«__»________</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w:t>
      </w:r>
      <w:r w:rsidR="002B6B66">
        <w:rPr>
          <w:rFonts w:ascii="Times New Roman" w:hAnsi="Times New Roman" w:cs="Times New Roman"/>
          <w:sz w:val="28"/>
          <w:szCs w:val="28"/>
        </w:rPr>
        <w:t xml:space="preserve"> № </w:t>
      </w:r>
      <w:r>
        <w:rPr>
          <w:rFonts w:ascii="Times New Roman" w:hAnsi="Times New Roman" w:cs="Times New Roman"/>
          <w:sz w:val="28"/>
          <w:szCs w:val="28"/>
        </w:rPr>
        <w:t>___</w:t>
      </w:r>
    </w:p>
    <w:p w:rsidR="00B240FE" w:rsidRDefault="00B240FE" w:rsidP="005E6963">
      <w:pPr>
        <w:shd w:val="clear" w:color="auto" w:fill="FFFFFF"/>
        <w:spacing w:after="0" w:line="240" w:lineRule="auto"/>
        <w:jc w:val="center"/>
        <w:rPr>
          <w:rFonts w:ascii="Times New Roman" w:eastAsia="Times New Roman" w:hAnsi="Times New Roman" w:cs="Times New Roman"/>
          <w:b/>
          <w:bCs/>
          <w:color w:val="111111"/>
          <w:sz w:val="28"/>
          <w:szCs w:val="28"/>
          <w:lang w:eastAsia="ru-RU"/>
        </w:rPr>
      </w:pPr>
    </w:p>
    <w:p w:rsidR="002B6B66" w:rsidRDefault="002B6B66" w:rsidP="00E257D3">
      <w:pPr>
        <w:shd w:val="clear" w:color="auto" w:fill="FFFFFF"/>
        <w:spacing w:after="0" w:line="240" w:lineRule="auto"/>
        <w:jc w:val="both"/>
        <w:rPr>
          <w:rFonts w:ascii="Times New Roman" w:eastAsia="Times New Roman" w:hAnsi="Times New Roman" w:cs="Times New Roman"/>
          <w:bCs/>
          <w:color w:val="111111"/>
          <w:sz w:val="30"/>
          <w:szCs w:val="30"/>
          <w:lang w:eastAsia="ru-RU"/>
        </w:rPr>
      </w:pPr>
    </w:p>
    <w:p w:rsidR="00715331" w:rsidRPr="00E257D3" w:rsidRDefault="00715331" w:rsidP="00E257D3">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bCs/>
          <w:color w:val="111111"/>
          <w:sz w:val="30"/>
          <w:szCs w:val="30"/>
          <w:lang w:eastAsia="ru-RU"/>
        </w:rPr>
        <w:t>ПОЛИТИКА</w:t>
      </w:r>
    </w:p>
    <w:p w:rsidR="00715331" w:rsidRPr="00E257D3" w:rsidRDefault="00715331" w:rsidP="00E257D3">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bCs/>
          <w:color w:val="111111"/>
          <w:sz w:val="30"/>
          <w:szCs w:val="30"/>
          <w:lang w:eastAsia="ru-RU"/>
        </w:rPr>
        <w:t>в отношении обработки персональных данных     </w:t>
      </w:r>
    </w:p>
    <w:p w:rsidR="00E72BA0" w:rsidRPr="00E257D3" w:rsidRDefault="00E72BA0" w:rsidP="00E257D3">
      <w:pPr>
        <w:shd w:val="clear" w:color="auto" w:fill="FFFFFF"/>
        <w:spacing w:after="0" w:line="240" w:lineRule="auto"/>
        <w:ind w:firstLine="709"/>
        <w:jc w:val="both"/>
        <w:rPr>
          <w:rFonts w:ascii="Times New Roman" w:eastAsia="Times New Roman" w:hAnsi="Times New Roman" w:cs="Times New Roman"/>
          <w:bCs/>
          <w:color w:val="111111"/>
          <w:sz w:val="30"/>
          <w:szCs w:val="30"/>
          <w:lang w:eastAsia="ru-RU"/>
        </w:rPr>
      </w:pPr>
    </w:p>
    <w:p w:rsidR="00EF35A0" w:rsidRPr="00E257D3" w:rsidRDefault="00715331" w:rsidP="003948C9">
      <w:pPr>
        <w:shd w:val="clear" w:color="auto" w:fill="FFFFFF"/>
        <w:spacing w:after="0" w:line="240" w:lineRule="auto"/>
        <w:jc w:val="center"/>
        <w:rPr>
          <w:rFonts w:ascii="Times New Roman" w:eastAsia="Times New Roman" w:hAnsi="Times New Roman" w:cs="Times New Roman"/>
          <w:bCs/>
          <w:color w:val="111111"/>
          <w:sz w:val="30"/>
          <w:szCs w:val="30"/>
          <w:lang w:eastAsia="ru-RU"/>
        </w:rPr>
      </w:pPr>
      <w:r w:rsidRPr="00E257D3">
        <w:rPr>
          <w:rFonts w:ascii="Times New Roman" w:eastAsia="Times New Roman" w:hAnsi="Times New Roman" w:cs="Times New Roman"/>
          <w:bCs/>
          <w:color w:val="111111"/>
          <w:sz w:val="30"/>
          <w:szCs w:val="30"/>
          <w:lang w:eastAsia="ru-RU"/>
        </w:rPr>
        <w:t>ГЛАВА 1</w:t>
      </w:r>
    </w:p>
    <w:p w:rsidR="00EF35A0" w:rsidRPr="00E257D3" w:rsidRDefault="00715331" w:rsidP="003948C9">
      <w:pPr>
        <w:shd w:val="clear" w:color="auto" w:fill="FFFFFF"/>
        <w:spacing w:after="0" w:line="240" w:lineRule="auto"/>
        <w:jc w:val="center"/>
        <w:rPr>
          <w:rFonts w:ascii="Times New Roman" w:eastAsia="Times New Roman" w:hAnsi="Times New Roman" w:cs="Times New Roman"/>
          <w:bCs/>
          <w:color w:val="111111"/>
          <w:sz w:val="30"/>
          <w:szCs w:val="30"/>
          <w:lang w:eastAsia="ru-RU"/>
        </w:rPr>
      </w:pPr>
      <w:r w:rsidRPr="00E257D3">
        <w:rPr>
          <w:rFonts w:ascii="Times New Roman" w:eastAsia="Times New Roman" w:hAnsi="Times New Roman" w:cs="Times New Roman"/>
          <w:bCs/>
          <w:color w:val="111111"/>
          <w:sz w:val="30"/>
          <w:szCs w:val="30"/>
          <w:lang w:eastAsia="ru-RU"/>
        </w:rPr>
        <w:t>ОБЩИЕ ПОЛОЖЕНИЯ</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 xml:space="preserve">1. </w:t>
      </w:r>
      <w:proofErr w:type="gramStart"/>
      <w:r w:rsidRPr="00E257D3">
        <w:rPr>
          <w:rFonts w:ascii="Times New Roman" w:eastAsia="Times New Roman" w:hAnsi="Times New Roman" w:cs="Times New Roman"/>
          <w:color w:val="111111"/>
          <w:sz w:val="30"/>
          <w:szCs w:val="30"/>
          <w:lang w:eastAsia="ru-RU"/>
        </w:rPr>
        <w:t xml:space="preserve">Настоящая Политика </w:t>
      </w:r>
      <w:r w:rsidR="00B24289" w:rsidRPr="00E257D3">
        <w:rPr>
          <w:rFonts w:ascii="Times New Roman" w:eastAsia="Times New Roman" w:hAnsi="Times New Roman" w:cs="Times New Roman"/>
          <w:color w:val="111111"/>
          <w:sz w:val="30"/>
          <w:szCs w:val="30"/>
          <w:lang w:eastAsia="ru-RU"/>
        </w:rPr>
        <w:t xml:space="preserve">государственного </w:t>
      </w:r>
      <w:r w:rsidRPr="00E257D3">
        <w:rPr>
          <w:rFonts w:ascii="Times New Roman" w:eastAsia="Times New Roman" w:hAnsi="Times New Roman" w:cs="Times New Roman"/>
          <w:color w:val="111111"/>
          <w:sz w:val="30"/>
          <w:szCs w:val="30"/>
          <w:lang w:eastAsia="ru-RU"/>
        </w:rPr>
        <w:t>учреждения образования «</w:t>
      </w:r>
      <w:r w:rsidR="005E56A7">
        <w:rPr>
          <w:rFonts w:ascii="Times New Roman" w:eastAsia="Times New Roman" w:hAnsi="Times New Roman" w:cs="Times New Roman"/>
          <w:color w:val="111111"/>
          <w:sz w:val="30"/>
          <w:szCs w:val="30"/>
          <w:lang w:eastAsia="ru-RU"/>
        </w:rPr>
        <w:t xml:space="preserve">Средняя школа </w:t>
      </w:r>
      <w:r w:rsidR="00B24289" w:rsidRPr="00E257D3">
        <w:rPr>
          <w:rFonts w:ascii="Times New Roman" w:eastAsia="Times New Roman" w:hAnsi="Times New Roman" w:cs="Times New Roman"/>
          <w:color w:val="111111"/>
          <w:sz w:val="30"/>
          <w:szCs w:val="30"/>
          <w:lang w:eastAsia="ru-RU"/>
        </w:rPr>
        <w:t>№ 1</w:t>
      </w:r>
      <w:r w:rsidR="005E56A7">
        <w:rPr>
          <w:rFonts w:ascii="Times New Roman" w:eastAsia="Times New Roman" w:hAnsi="Times New Roman" w:cs="Times New Roman"/>
          <w:color w:val="111111"/>
          <w:sz w:val="30"/>
          <w:szCs w:val="30"/>
          <w:lang w:eastAsia="ru-RU"/>
        </w:rPr>
        <w:t>1</w:t>
      </w:r>
      <w:r w:rsidR="00B24289" w:rsidRPr="00E257D3">
        <w:rPr>
          <w:rFonts w:ascii="Times New Roman" w:eastAsia="Times New Roman" w:hAnsi="Times New Roman" w:cs="Times New Roman"/>
          <w:color w:val="111111"/>
          <w:sz w:val="30"/>
          <w:szCs w:val="30"/>
          <w:lang w:eastAsia="ru-RU"/>
        </w:rPr>
        <w:t xml:space="preserve"> г. Жлобина</w:t>
      </w:r>
      <w:r w:rsidRPr="00E257D3">
        <w:rPr>
          <w:rFonts w:ascii="Times New Roman" w:eastAsia="Times New Roman" w:hAnsi="Times New Roman" w:cs="Times New Roman"/>
          <w:color w:val="111111"/>
          <w:sz w:val="30"/>
          <w:szCs w:val="30"/>
          <w:lang w:eastAsia="ru-RU"/>
        </w:rPr>
        <w:t>» (зарегистрированного по адресу:</w:t>
      </w:r>
      <w:proofErr w:type="gramEnd"/>
      <w:r w:rsidRPr="00E257D3">
        <w:rPr>
          <w:rFonts w:ascii="Times New Roman" w:eastAsia="Times New Roman" w:hAnsi="Times New Roman" w:cs="Times New Roman"/>
          <w:color w:val="111111"/>
          <w:sz w:val="30"/>
          <w:szCs w:val="30"/>
          <w:lang w:eastAsia="ru-RU"/>
        </w:rPr>
        <w:t xml:space="preserve"> </w:t>
      </w:r>
      <w:proofErr w:type="gramStart"/>
      <w:r w:rsidRPr="00E257D3">
        <w:rPr>
          <w:rFonts w:ascii="Times New Roman" w:eastAsia="Times New Roman" w:hAnsi="Times New Roman" w:cs="Times New Roman"/>
          <w:color w:val="111111"/>
          <w:sz w:val="30"/>
          <w:szCs w:val="30"/>
          <w:lang w:eastAsia="ru-RU"/>
        </w:rPr>
        <w:t>Республика Беларусь, 2</w:t>
      </w:r>
      <w:r w:rsidR="00B24289" w:rsidRPr="00E257D3">
        <w:rPr>
          <w:rFonts w:ascii="Times New Roman" w:eastAsia="Times New Roman" w:hAnsi="Times New Roman" w:cs="Times New Roman"/>
          <w:color w:val="111111"/>
          <w:sz w:val="30"/>
          <w:szCs w:val="30"/>
          <w:lang w:eastAsia="ru-RU"/>
        </w:rPr>
        <w:t>4721</w:t>
      </w:r>
      <w:r w:rsidRPr="00E257D3">
        <w:rPr>
          <w:rFonts w:ascii="Times New Roman" w:eastAsia="Times New Roman" w:hAnsi="Times New Roman" w:cs="Times New Roman"/>
          <w:color w:val="111111"/>
          <w:sz w:val="30"/>
          <w:szCs w:val="30"/>
          <w:lang w:eastAsia="ru-RU"/>
        </w:rPr>
        <w:t xml:space="preserve">0, Республика Беларусь, </w:t>
      </w:r>
      <w:r w:rsidR="00B24289" w:rsidRPr="00E257D3">
        <w:rPr>
          <w:rFonts w:ascii="Times New Roman" w:eastAsia="Times New Roman" w:hAnsi="Times New Roman" w:cs="Times New Roman"/>
          <w:color w:val="111111"/>
          <w:sz w:val="30"/>
          <w:szCs w:val="30"/>
          <w:lang w:eastAsia="ru-RU"/>
        </w:rPr>
        <w:t>Гомельс</w:t>
      </w:r>
      <w:r w:rsidRPr="00E257D3">
        <w:rPr>
          <w:rFonts w:ascii="Times New Roman" w:eastAsia="Times New Roman" w:hAnsi="Times New Roman" w:cs="Times New Roman"/>
          <w:color w:val="111111"/>
          <w:sz w:val="30"/>
          <w:szCs w:val="30"/>
          <w:lang w:eastAsia="ru-RU"/>
        </w:rPr>
        <w:t xml:space="preserve">кая область, </w:t>
      </w:r>
      <w:r w:rsidR="00B24289" w:rsidRPr="00E257D3">
        <w:rPr>
          <w:rFonts w:ascii="Times New Roman" w:eastAsia="Times New Roman" w:hAnsi="Times New Roman" w:cs="Times New Roman"/>
          <w:color w:val="111111"/>
          <w:sz w:val="30"/>
          <w:szCs w:val="30"/>
          <w:lang w:eastAsia="ru-RU"/>
        </w:rPr>
        <w:t>город Жлобин</w:t>
      </w:r>
      <w:r w:rsidRPr="00E257D3">
        <w:rPr>
          <w:rFonts w:ascii="Times New Roman" w:eastAsia="Times New Roman" w:hAnsi="Times New Roman" w:cs="Times New Roman"/>
          <w:color w:val="111111"/>
          <w:sz w:val="30"/>
          <w:szCs w:val="30"/>
          <w:lang w:eastAsia="ru-RU"/>
        </w:rPr>
        <w:t xml:space="preserve">, </w:t>
      </w:r>
      <w:r w:rsidR="005E56A7">
        <w:rPr>
          <w:rFonts w:ascii="Times New Roman" w:eastAsia="Times New Roman" w:hAnsi="Times New Roman" w:cs="Times New Roman"/>
          <w:color w:val="111111"/>
          <w:sz w:val="30"/>
          <w:szCs w:val="30"/>
          <w:lang w:eastAsia="ru-RU"/>
        </w:rPr>
        <w:t>микрорайон 17</w:t>
      </w:r>
      <w:r w:rsidRPr="00E257D3">
        <w:rPr>
          <w:rFonts w:ascii="Times New Roman" w:eastAsia="Times New Roman" w:hAnsi="Times New Roman" w:cs="Times New Roman"/>
          <w:color w:val="111111"/>
          <w:sz w:val="30"/>
          <w:szCs w:val="30"/>
          <w:lang w:eastAsia="ru-RU"/>
        </w:rPr>
        <w:t>) в отношении обработки персональных данных (далее - Политика) разработана во исполнение требований Закона Республики Беларусь от 07.05.2021 № 99-З «О защите персональных данных» (далее Закон о персональных данных) и определяет основные вопросы, связанные с обработкой персональных данных.</w:t>
      </w:r>
      <w:proofErr w:type="gramEnd"/>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 xml:space="preserve">2. Положения Политики служат основой для разработки локальных правовых актов и организационно-распорядительных документов, регламентирующих вопросы обработки персональных </w:t>
      </w:r>
      <w:r w:rsidR="00B24289" w:rsidRPr="00E257D3">
        <w:rPr>
          <w:rFonts w:ascii="Times New Roman" w:eastAsia="Times New Roman" w:hAnsi="Times New Roman" w:cs="Times New Roman"/>
          <w:color w:val="111111"/>
          <w:sz w:val="30"/>
          <w:szCs w:val="30"/>
          <w:lang w:eastAsia="ru-RU"/>
        </w:rPr>
        <w:t>данных в государственном учреждении образования «</w:t>
      </w:r>
      <w:r w:rsidR="005E56A7">
        <w:rPr>
          <w:rFonts w:ascii="Times New Roman" w:eastAsia="Times New Roman" w:hAnsi="Times New Roman" w:cs="Times New Roman"/>
          <w:color w:val="111111"/>
          <w:sz w:val="30"/>
          <w:szCs w:val="30"/>
          <w:lang w:eastAsia="ru-RU"/>
        </w:rPr>
        <w:t xml:space="preserve">Средняя школа </w:t>
      </w:r>
      <w:r w:rsidR="00B24289" w:rsidRPr="00E257D3">
        <w:rPr>
          <w:rFonts w:ascii="Times New Roman" w:eastAsia="Times New Roman" w:hAnsi="Times New Roman" w:cs="Times New Roman"/>
          <w:color w:val="111111"/>
          <w:sz w:val="30"/>
          <w:szCs w:val="30"/>
          <w:lang w:eastAsia="ru-RU"/>
        </w:rPr>
        <w:t>№1</w:t>
      </w:r>
      <w:r w:rsidR="005E56A7">
        <w:rPr>
          <w:rFonts w:ascii="Times New Roman" w:eastAsia="Times New Roman" w:hAnsi="Times New Roman" w:cs="Times New Roman"/>
          <w:color w:val="111111"/>
          <w:sz w:val="30"/>
          <w:szCs w:val="30"/>
          <w:lang w:eastAsia="ru-RU"/>
        </w:rPr>
        <w:t>1</w:t>
      </w:r>
      <w:r w:rsidR="00B24289" w:rsidRPr="00E257D3">
        <w:rPr>
          <w:rFonts w:ascii="Times New Roman" w:eastAsia="Times New Roman" w:hAnsi="Times New Roman" w:cs="Times New Roman"/>
          <w:color w:val="111111"/>
          <w:sz w:val="30"/>
          <w:szCs w:val="30"/>
          <w:lang w:eastAsia="ru-RU"/>
        </w:rPr>
        <w:t xml:space="preserve"> г. Жлобина» (далее – </w:t>
      </w:r>
      <w:r w:rsidRPr="00E257D3">
        <w:rPr>
          <w:rFonts w:ascii="Times New Roman" w:eastAsia="Times New Roman" w:hAnsi="Times New Roman" w:cs="Times New Roman"/>
          <w:color w:val="111111"/>
          <w:sz w:val="30"/>
          <w:szCs w:val="30"/>
          <w:lang w:eastAsia="ru-RU"/>
        </w:rPr>
        <w:t>Оператор</w:t>
      </w:r>
      <w:r w:rsidR="00B24289" w:rsidRPr="00E257D3">
        <w:rPr>
          <w:rFonts w:ascii="Times New Roman" w:eastAsia="Times New Roman" w:hAnsi="Times New Roman" w:cs="Times New Roman"/>
          <w:color w:val="111111"/>
          <w:sz w:val="30"/>
          <w:szCs w:val="30"/>
          <w:lang w:eastAsia="ru-RU"/>
        </w:rPr>
        <w:t>)</w:t>
      </w:r>
      <w:r w:rsidRPr="00E257D3">
        <w:rPr>
          <w:rFonts w:ascii="Times New Roman" w:eastAsia="Times New Roman" w:hAnsi="Times New Roman" w:cs="Times New Roman"/>
          <w:color w:val="111111"/>
          <w:sz w:val="30"/>
          <w:szCs w:val="30"/>
          <w:lang w:eastAsia="ru-RU"/>
        </w:rPr>
        <w:t>.</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3. Политика действует в отношении всех персональных данных, которые обрабатывает Оператор.</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E257D3">
        <w:rPr>
          <w:rFonts w:ascii="Times New Roman" w:eastAsia="Times New Roman" w:hAnsi="Times New Roman" w:cs="Times New Roman"/>
          <w:color w:val="111111"/>
          <w:sz w:val="30"/>
          <w:szCs w:val="30"/>
          <w:lang w:eastAsia="ru-RU"/>
        </w:rPr>
        <w:t>4. Политика является общедоступным документом Оператора и предусматривает возможность ознакомления с ней любых лиц по ссылке в сети Интернет</w:t>
      </w:r>
      <w:r w:rsidR="00EF35A0" w:rsidRPr="00E257D3">
        <w:rPr>
          <w:rFonts w:ascii="Times New Roman" w:eastAsia="Times New Roman" w:hAnsi="Times New Roman" w:cs="Times New Roman"/>
          <w:color w:val="111111"/>
          <w:sz w:val="30"/>
          <w:szCs w:val="30"/>
          <w:lang w:eastAsia="ru-RU"/>
        </w:rPr>
        <w:t>.</w:t>
      </w:r>
      <w:r w:rsidR="00EF35A0" w:rsidRPr="00E257D3">
        <w:rPr>
          <w:rFonts w:ascii="Times New Roman" w:eastAsia="Times New Roman" w:hAnsi="Times New Roman" w:cs="Times New Roman"/>
          <w:color w:val="000000"/>
          <w:sz w:val="30"/>
          <w:szCs w:val="30"/>
          <w:lang w:eastAsia="ru-RU"/>
        </w:rPr>
        <w:t xml:space="preserve"> Актуальная редакция Политики размещена на официальном сайте </w:t>
      </w:r>
      <w:r w:rsidR="00EF35A0" w:rsidRPr="00E257D3">
        <w:rPr>
          <w:rFonts w:ascii="Times New Roman" w:eastAsia="Times New Roman" w:hAnsi="Times New Roman" w:cs="Times New Roman"/>
          <w:color w:val="111111"/>
          <w:sz w:val="30"/>
          <w:szCs w:val="30"/>
          <w:lang w:eastAsia="ru-RU"/>
        </w:rPr>
        <w:t>государственного учреждения образования «</w:t>
      </w:r>
      <w:r w:rsidR="005E56A7">
        <w:rPr>
          <w:rFonts w:ascii="Times New Roman" w:eastAsia="Times New Roman" w:hAnsi="Times New Roman" w:cs="Times New Roman"/>
          <w:color w:val="111111"/>
          <w:sz w:val="30"/>
          <w:szCs w:val="30"/>
          <w:lang w:eastAsia="ru-RU"/>
        </w:rPr>
        <w:t>Средняя школа</w:t>
      </w:r>
      <w:r w:rsidR="00EF35A0" w:rsidRPr="00E257D3">
        <w:rPr>
          <w:rFonts w:ascii="Times New Roman" w:eastAsia="Times New Roman" w:hAnsi="Times New Roman" w:cs="Times New Roman"/>
          <w:color w:val="111111"/>
          <w:sz w:val="30"/>
          <w:szCs w:val="30"/>
          <w:lang w:eastAsia="ru-RU"/>
        </w:rPr>
        <w:t xml:space="preserve"> №</w:t>
      </w:r>
      <w:r w:rsidR="005E56A7">
        <w:rPr>
          <w:rFonts w:ascii="Times New Roman" w:eastAsia="Times New Roman" w:hAnsi="Times New Roman" w:cs="Times New Roman"/>
          <w:color w:val="111111"/>
          <w:sz w:val="30"/>
          <w:szCs w:val="30"/>
          <w:lang w:eastAsia="ru-RU"/>
        </w:rPr>
        <w:t>1</w:t>
      </w:r>
      <w:r w:rsidR="00EF35A0" w:rsidRPr="00E257D3">
        <w:rPr>
          <w:rFonts w:ascii="Times New Roman" w:eastAsia="Times New Roman" w:hAnsi="Times New Roman" w:cs="Times New Roman"/>
          <w:color w:val="111111"/>
          <w:sz w:val="30"/>
          <w:szCs w:val="30"/>
          <w:lang w:eastAsia="ru-RU"/>
        </w:rPr>
        <w:t xml:space="preserve">1 г. Жлобина» </w:t>
      </w:r>
      <w:hyperlink r:id="rId6" w:history="1">
        <w:r w:rsidR="005E56A7" w:rsidRPr="005E56A7">
          <w:rPr>
            <w:rFonts w:ascii="Times New Roman" w:eastAsia="Times New Roman" w:hAnsi="Times New Roman" w:cs="Times New Roman"/>
            <w:color w:val="111111"/>
            <w:sz w:val="30"/>
            <w:szCs w:val="30"/>
            <w:lang w:eastAsia="ru-RU"/>
          </w:rPr>
          <w:t>https://sh11.zhlobinedu.by</w:t>
        </w:r>
      </w:hyperlink>
      <w:r w:rsidR="00EF35A0" w:rsidRPr="00E257D3">
        <w:rPr>
          <w:rFonts w:ascii="Times New Roman" w:eastAsia="Times New Roman" w:hAnsi="Times New Roman" w:cs="Times New Roman"/>
          <w:color w:val="000000"/>
          <w:sz w:val="30"/>
          <w:szCs w:val="30"/>
          <w:lang w:eastAsia="ru-RU"/>
        </w:rPr>
        <w:t xml:space="preserve"> во вкладке Политика в отношении обработки персональных данных.</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5. Термины настоящей Политики используются в значении, определенном Законом о персональных данных и иными нормативными правовыми актами Республики Беларусь.</w:t>
      </w:r>
    </w:p>
    <w:p w:rsidR="00E72BA0" w:rsidRPr="00E257D3" w:rsidRDefault="00E72BA0" w:rsidP="00E257D3">
      <w:pPr>
        <w:shd w:val="clear" w:color="auto" w:fill="FFFFFF"/>
        <w:spacing w:after="0" w:line="240" w:lineRule="auto"/>
        <w:ind w:firstLine="709"/>
        <w:jc w:val="both"/>
        <w:rPr>
          <w:rFonts w:ascii="Times New Roman" w:eastAsia="Times New Roman" w:hAnsi="Times New Roman" w:cs="Times New Roman"/>
          <w:bCs/>
          <w:color w:val="111111"/>
          <w:sz w:val="30"/>
          <w:szCs w:val="30"/>
          <w:lang w:eastAsia="ru-RU"/>
        </w:rPr>
      </w:pPr>
    </w:p>
    <w:p w:rsidR="00EF35A0" w:rsidRPr="00E257D3" w:rsidRDefault="00715331" w:rsidP="003948C9">
      <w:pPr>
        <w:shd w:val="clear" w:color="auto" w:fill="FFFFFF"/>
        <w:spacing w:after="0" w:line="240" w:lineRule="auto"/>
        <w:jc w:val="center"/>
        <w:rPr>
          <w:rFonts w:ascii="Times New Roman" w:eastAsia="Times New Roman" w:hAnsi="Times New Roman" w:cs="Times New Roman"/>
          <w:bCs/>
          <w:color w:val="111111"/>
          <w:sz w:val="30"/>
          <w:szCs w:val="30"/>
          <w:lang w:eastAsia="ru-RU"/>
        </w:rPr>
      </w:pPr>
      <w:r w:rsidRPr="00E257D3">
        <w:rPr>
          <w:rFonts w:ascii="Times New Roman" w:eastAsia="Times New Roman" w:hAnsi="Times New Roman" w:cs="Times New Roman"/>
          <w:bCs/>
          <w:color w:val="111111"/>
          <w:sz w:val="30"/>
          <w:szCs w:val="30"/>
          <w:lang w:eastAsia="ru-RU"/>
        </w:rPr>
        <w:t>ГЛАВА 2</w:t>
      </w:r>
    </w:p>
    <w:p w:rsidR="00715331" w:rsidRPr="00E257D3" w:rsidRDefault="00715331" w:rsidP="003948C9">
      <w:pPr>
        <w:shd w:val="clear" w:color="auto" w:fill="FFFFFF"/>
        <w:spacing w:after="0" w:line="240" w:lineRule="auto"/>
        <w:jc w:val="center"/>
        <w:rPr>
          <w:rFonts w:ascii="Times New Roman" w:eastAsia="Times New Roman" w:hAnsi="Times New Roman" w:cs="Times New Roman"/>
          <w:bCs/>
          <w:color w:val="111111"/>
          <w:sz w:val="30"/>
          <w:szCs w:val="30"/>
          <w:lang w:eastAsia="ru-RU"/>
        </w:rPr>
      </w:pPr>
      <w:r w:rsidRPr="00E257D3">
        <w:rPr>
          <w:rFonts w:ascii="Times New Roman" w:eastAsia="Times New Roman" w:hAnsi="Times New Roman" w:cs="Times New Roman"/>
          <w:bCs/>
          <w:color w:val="111111"/>
          <w:sz w:val="30"/>
          <w:szCs w:val="30"/>
          <w:lang w:eastAsia="ru-RU"/>
        </w:rPr>
        <w:t>ПРИНЦИПЫ И ЦЕЛИ ОБРАБОТКИ ПЕРСОНАЛЬНЫХ ДАННЫХ</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 xml:space="preserve">6. Обработка персональных данных у Оператора осуществляется с учетом необходимости обеспечения защиты прав и свобод субъектов персональных данных на </w:t>
      </w:r>
      <w:r w:rsidR="00EF35A0" w:rsidRPr="00E257D3">
        <w:rPr>
          <w:rFonts w:ascii="Times New Roman" w:eastAsia="Times New Roman" w:hAnsi="Times New Roman" w:cs="Times New Roman"/>
          <w:color w:val="111111"/>
          <w:sz w:val="30"/>
          <w:szCs w:val="30"/>
          <w:lang w:eastAsia="ru-RU"/>
        </w:rPr>
        <w:t>основе следующих</w:t>
      </w:r>
      <w:r w:rsidRPr="00E257D3">
        <w:rPr>
          <w:rFonts w:ascii="Times New Roman" w:eastAsia="Times New Roman" w:hAnsi="Times New Roman" w:cs="Times New Roman"/>
          <w:color w:val="111111"/>
          <w:sz w:val="30"/>
          <w:szCs w:val="30"/>
          <w:lang w:eastAsia="ru-RU"/>
        </w:rPr>
        <w:t xml:space="preserve"> принципов:</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lastRenderedPageBreak/>
        <w:t>обработка персональных данных осуществляется на законной и справедливой основе;</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обработка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лиц;</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обработка персональных данных осуществляется с согласия субъекта персональных данных или на иных законных основаниях, установленных законодательными актами;</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содержание и объем персональных данных соответствуют заявленным целям их обработки, не допустима обработка персональных данных, не совместимая с заявленными целями их обработки;</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обрабатываемые персональные данные не являются избыточными по отношению к заявленным целям их обработки;</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 xml:space="preserve">обработка персональных </w:t>
      </w:r>
      <w:r w:rsidR="00EF35A0" w:rsidRPr="00E257D3">
        <w:rPr>
          <w:rFonts w:ascii="Times New Roman" w:eastAsia="Times New Roman" w:hAnsi="Times New Roman" w:cs="Times New Roman"/>
          <w:color w:val="111111"/>
          <w:sz w:val="30"/>
          <w:szCs w:val="30"/>
          <w:lang w:eastAsia="ru-RU"/>
        </w:rPr>
        <w:t>данных носит</w:t>
      </w:r>
      <w:r w:rsidRPr="00E257D3">
        <w:rPr>
          <w:rFonts w:ascii="Times New Roman" w:eastAsia="Times New Roman" w:hAnsi="Times New Roman" w:cs="Times New Roman"/>
          <w:color w:val="111111"/>
          <w:sz w:val="30"/>
          <w:szCs w:val="30"/>
          <w:lang w:eastAsia="ru-RU"/>
        </w:rPr>
        <w:t xml:space="preserve"> прозрачный характер;</w:t>
      </w:r>
    </w:p>
    <w:p w:rsidR="00EF35A0"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персональные данные хранятся в форме, позволяющей идентифицировать субъекта</w:t>
      </w:r>
      <w:r w:rsidR="00EF35A0" w:rsidRPr="00E257D3">
        <w:rPr>
          <w:rFonts w:ascii="Times New Roman" w:eastAsia="Times New Roman" w:hAnsi="Times New Roman" w:cs="Times New Roman"/>
          <w:color w:val="111111"/>
          <w:sz w:val="30"/>
          <w:szCs w:val="30"/>
          <w:lang w:eastAsia="ru-RU"/>
        </w:rPr>
        <w:t xml:space="preserve"> </w:t>
      </w:r>
      <w:r w:rsidRPr="00E257D3">
        <w:rPr>
          <w:rFonts w:ascii="Times New Roman" w:eastAsia="Times New Roman" w:hAnsi="Times New Roman" w:cs="Times New Roman"/>
          <w:color w:val="111111"/>
          <w:sz w:val="30"/>
          <w:szCs w:val="30"/>
          <w:lang w:eastAsia="ru-RU"/>
        </w:rPr>
        <w:t>персональных данных, не дольше, чем этого требуют заявленные цели обработки персональных данных.</w:t>
      </w:r>
    </w:p>
    <w:p w:rsidR="00715331" w:rsidRPr="00E257D3" w:rsidRDefault="00EF35A0"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 xml:space="preserve">7. </w:t>
      </w:r>
      <w:r w:rsidR="00715331" w:rsidRPr="00E257D3">
        <w:rPr>
          <w:rFonts w:ascii="Times New Roman" w:eastAsia="Times New Roman" w:hAnsi="Times New Roman" w:cs="Times New Roman"/>
          <w:color w:val="111111"/>
          <w:sz w:val="30"/>
          <w:szCs w:val="30"/>
          <w:lang w:eastAsia="ru-RU"/>
        </w:rPr>
        <w:t>Оператор может осуществлять обработку персональных данных в следующих целях:</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обеспечения соблюдения требований законодательных и иных нормативных правовых актов Республики Беларусь, исполнения требований Устава, локальных правовых актов Оператора;</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осуществления функций, полномочий и обязанностей, возложенных законодательством Республики Беларусь на Оператора, включая ведение кадрового, индивидуального (персонифицированного), воинского, налогового, бухгалтерского и иного учета, составление налоговой, бухгалтерской, статистической и иных форм обязательной отчетности Оператора;</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поиска, подбора, оценки и проверки кандидатов (соискателей) на работу/обучение к Оператору, а также совершения иных действий, предшествующих приему на работу/обучение к Оператору, включения и ведения базы данных кандидатов на вакансии/резерв обучающихся, ведения кадрового резерва, подготовки справочной и аналитической информации;</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ведения кадрового делопроизводства и кадровой документации;</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оформления трудовых отношений, реализации прав и исполнения обязанностей Оператора как нанимателя, вытекающих из трудовых и связанных с ними отношений;</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привлечения физических лиц для выполнения работ и (или) оказания услуг на основании гражданско-правовых договоров;</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 xml:space="preserve">регулирования трудовых и иных, непосредственно связанных с ними отношений Оператора с работниками (ведения кадрового резерва, </w:t>
      </w:r>
      <w:r w:rsidRPr="00E257D3">
        <w:rPr>
          <w:rFonts w:ascii="Times New Roman" w:eastAsia="Times New Roman" w:hAnsi="Times New Roman" w:cs="Times New Roman"/>
          <w:color w:val="111111"/>
          <w:sz w:val="30"/>
          <w:szCs w:val="30"/>
          <w:lang w:eastAsia="ru-RU"/>
        </w:rPr>
        <w:lastRenderedPageBreak/>
        <w:t>обучения, продвижения по службе, обеспечения личной безопасности, оценки выполняемой работниками работы, контроля надлежащего исполнения работниками трудовых обязанностей, приказов и распоряжений руководства Оператора, требований локальных правовых актов Оператора, выдача доверенностей и иных уполномочивающих документов, обеспечения сохранности имущества и материальных ценностей, предотвращения правонарушений, осуществления мероприятий по адаптации, обучению, развитию, мотивации, оценке персонала, визовой поддержке, добровольного медицинского страхования, организация корпоративных мероприятий, совершения иных действий);</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выполнения социальных обязательств, предоставления льгот, гарантий и компенсаций, положенных по законодательству и предусмотренных локальными правовыми актами Оператора;</w:t>
      </w:r>
    </w:p>
    <w:p w:rsidR="00EF35A0"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начисления и перечисления заработной платы, назначения и выплаты пособий;</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проверки благонадежности контрагентов;</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проверки полномочий уполномоченных лиц на подписание договора;</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заключения, изменения, прекращения, исполнения Оператором граж</w:t>
      </w:r>
      <w:r w:rsidR="00E257D3">
        <w:rPr>
          <w:rFonts w:ascii="Times New Roman" w:eastAsia="Times New Roman" w:hAnsi="Times New Roman" w:cs="Times New Roman"/>
          <w:color w:val="111111"/>
          <w:sz w:val="30"/>
          <w:szCs w:val="30"/>
          <w:lang w:eastAsia="ru-RU"/>
        </w:rPr>
        <w:t>данско-</w:t>
      </w:r>
      <w:r w:rsidRPr="00E257D3">
        <w:rPr>
          <w:rFonts w:ascii="Times New Roman" w:eastAsia="Times New Roman" w:hAnsi="Times New Roman" w:cs="Times New Roman"/>
          <w:color w:val="111111"/>
          <w:sz w:val="30"/>
          <w:szCs w:val="30"/>
          <w:lang w:eastAsia="ru-RU"/>
        </w:rPr>
        <w:t>правовых договоров (сделок), в том числе договоров о платных услугах в сфере образования, учета таких договоров, формирования и использования базы данных контрагентов, их представителей;</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ведения сайта/ официальной страницы в социальных сетях/ печатного издания/корпоративного портала/информационного стенда Оператора, включая размещение и использование сведений о работнике, обучающемся, их фото- и видеоматериалов;</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формирования справочных материалов для внутреннего информационного обеспечения деятельности Оператора, в том числе включения в общедоступные источники персональных данных Оператора (корпоративные справочники, адресные книги и др.);</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обеспечения общественной безопасности в учреждении образования;</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обеспечения пропускного режима в здание Оператора, охраны имущества Оператора, использование в качестве идентификатора в электронной системе доступа (размещение на пропусках, хранение в системе электронного доступа и использование для идентификации);</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проведения Оператором акций, опросов, исследований, иных аналогичных мероприятий;</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рекламы и продвижения услуг, в том числе рассылки информационных и рекламных уведомлений, специальных предложений, предоставления сведений об услугах Оператора;</w:t>
      </w:r>
    </w:p>
    <w:p w:rsidR="00E72BA0"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lastRenderedPageBreak/>
        <w:t>обработка сообщений и запросов, поступивших от субъекта персональных данных;</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исполнения обязанности налогового агента;</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исполнения судебных постановлений, постановлений, предписани</w:t>
      </w:r>
      <w:r w:rsidR="00E72BA0" w:rsidRPr="00E257D3">
        <w:rPr>
          <w:rFonts w:ascii="Times New Roman" w:eastAsia="Times New Roman" w:hAnsi="Times New Roman" w:cs="Times New Roman"/>
          <w:color w:val="111111"/>
          <w:sz w:val="30"/>
          <w:szCs w:val="30"/>
          <w:lang w:eastAsia="ru-RU"/>
        </w:rPr>
        <w:t>й</w:t>
      </w:r>
      <w:r w:rsidRPr="00E257D3">
        <w:rPr>
          <w:rFonts w:ascii="Times New Roman" w:eastAsia="Times New Roman" w:hAnsi="Times New Roman" w:cs="Times New Roman"/>
          <w:color w:val="111111"/>
          <w:sz w:val="30"/>
          <w:szCs w:val="30"/>
          <w:lang w:eastAsia="ru-RU"/>
        </w:rPr>
        <w:t>, запросов других органов или должностных лиц, подлежащих исполнению в соответствии с законодательством Республики Беларусь;</w:t>
      </w:r>
    </w:p>
    <w:p w:rsidR="00E72BA0"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осуществления образовательного процесса и (или) деятельности;</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оказания медицинской помощи;</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ведения учетной и отчетной медицинской документации;</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осуществления медицинского осмотра, иммунопрофилактики, вакцинации, медицинского наблюдения за физическим развитием и ростом детей, включая проведение антропометрических измерений;</w:t>
      </w:r>
    </w:p>
    <w:p w:rsidR="00E72BA0"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получения персональных данных обучающегося у третьей стороны (характеристики), в т.ч. путем телефонных переговоров, посредством электронной почты</w:t>
      </w:r>
    </w:p>
    <w:p w:rsidR="00715331" w:rsidRPr="00E257D3" w:rsidRDefault="00E72BA0"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получение</w:t>
      </w:r>
      <w:r w:rsidR="00715331" w:rsidRPr="00E257D3">
        <w:rPr>
          <w:rFonts w:ascii="Times New Roman" w:eastAsia="Times New Roman" w:hAnsi="Times New Roman" w:cs="Times New Roman"/>
          <w:color w:val="111111"/>
          <w:sz w:val="30"/>
          <w:szCs w:val="30"/>
          <w:lang w:eastAsia="ru-RU"/>
        </w:rPr>
        <w:t xml:space="preserve"> сведений о правонарушениях, хранящихся в едином государственном банке данных о правонарушениях и т.д.;</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предоставления сведений третьим лицам (в рамках образовательного процесса, деятельности);</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проведения видеосъемки и передачи видеоизображения на сервер Оператора, а также предоставления родителю (законному представителю) доступа к видеоизображению в онлайн-режиме в рамках образовательного процесса (в случае размещения видеонаблюдения в группах (массах) в целях предоставления услуг видеонаблюдения родителям (законным представителям) обучающихся);</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соблюдения порядка и правил приема к Оператору;</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предоставления сведений в государственные органы и государственные информационные системы в целях обеспечения проведения процедур оценки качества образования, независимых диагностик, мониторинговых исследований, государственной итоговой аттестации обучающихся, освоивших основные образовательные программы общего среднего образования, банк данных документов об образовании;</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организация работы на единой платформе электронных сервисов для образования Беларуси в информационной аналитической системе</w:t>
      </w:r>
      <w:r w:rsidR="00E72BA0" w:rsidRPr="00E257D3">
        <w:rPr>
          <w:rFonts w:ascii="Times New Roman" w:eastAsia="Times New Roman" w:hAnsi="Times New Roman" w:cs="Times New Roman"/>
          <w:color w:val="111111"/>
          <w:sz w:val="30"/>
          <w:szCs w:val="30"/>
          <w:lang w:eastAsia="ru-RU"/>
        </w:rPr>
        <w:t xml:space="preserve"> «</w:t>
      </w:r>
      <w:proofErr w:type="spellStart"/>
      <w:r w:rsidRPr="00E257D3">
        <w:rPr>
          <w:rFonts w:ascii="Times New Roman" w:eastAsia="Times New Roman" w:hAnsi="Times New Roman" w:cs="Times New Roman"/>
          <w:color w:val="111111"/>
          <w:sz w:val="30"/>
          <w:szCs w:val="30"/>
          <w:lang w:eastAsia="ru-RU"/>
        </w:rPr>
        <w:t>Знай.бай</w:t>
      </w:r>
      <w:proofErr w:type="spellEnd"/>
      <w:r w:rsidRPr="00E257D3">
        <w:rPr>
          <w:rFonts w:ascii="Times New Roman" w:eastAsia="Times New Roman" w:hAnsi="Times New Roman" w:cs="Times New Roman"/>
          <w:color w:val="111111"/>
          <w:sz w:val="30"/>
          <w:szCs w:val="30"/>
          <w:lang w:eastAsia="ru-RU"/>
        </w:rPr>
        <w:t>»;</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 xml:space="preserve">осуществления психолого-педагогического сопровождения образовательного процесса, включающего психолого-педагогическую диагностику, коррекционно- развивающую работу, психолого-педагогическое консультирование, психологическую профилактику и просвещение, </w:t>
      </w:r>
      <w:proofErr w:type="spellStart"/>
      <w:r w:rsidRPr="00E257D3">
        <w:rPr>
          <w:rFonts w:ascii="Times New Roman" w:eastAsia="Times New Roman" w:hAnsi="Times New Roman" w:cs="Times New Roman"/>
          <w:color w:val="111111"/>
          <w:sz w:val="30"/>
          <w:szCs w:val="30"/>
          <w:lang w:eastAsia="ru-RU"/>
        </w:rPr>
        <w:t>здоровьесберегающую</w:t>
      </w:r>
      <w:proofErr w:type="spellEnd"/>
      <w:r w:rsidRPr="00E257D3">
        <w:rPr>
          <w:rFonts w:ascii="Times New Roman" w:eastAsia="Times New Roman" w:hAnsi="Times New Roman" w:cs="Times New Roman"/>
          <w:color w:val="111111"/>
          <w:sz w:val="30"/>
          <w:szCs w:val="30"/>
          <w:lang w:eastAsia="ru-RU"/>
        </w:rPr>
        <w:t xml:space="preserve"> деятельность и методическую работу;</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lastRenderedPageBreak/>
        <w:t>сбора информации через формы обратной связи, сбора статистической информации, администрирования сайта Оператора, предоставления доступа к сервисам, информации и/или материалам, содержащимся на сайте;</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рассмотрения Оператором заявления/ предложения/ жалобы/ обращения физического лица;</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иных целях для осуществления прав и законных интересов Оператора в рамках осуществления образовательной и иной деятельности Оператора;</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иных целях, предусмотренных локальн</w:t>
      </w:r>
      <w:r w:rsidR="00E72BA0" w:rsidRPr="00E257D3">
        <w:rPr>
          <w:rFonts w:ascii="Times New Roman" w:eastAsia="Times New Roman" w:hAnsi="Times New Roman" w:cs="Times New Roman"/>
          <w:color w:val="111111"/>
          <w:sz w:val="30"/>
          <w:szCs w:val="30"/>
          <w:lang w:eastAsia="ru-RU"/>
        </w:rPr>
        <w:t xml:space="preserve">ыми </w:t>
      </w:r>
      <w:r w:rsidRPr="00E257D3">
        <w:rPr>
          <w:rFonts w:ascii="Times New Roman" w:eastAsia="Times New Roman" w:hAnsi="Times New Roman" w:cs="Times New Roman"/>
          <w:color w:val="111111"/>
          <w:sz w:val="30"/>
          <w:szCs w:val="30"/>
          <w:lang w:eastAsia="ru-RU"/>
        </w:rPr>
        <w:t>правовыми актами Оператора;</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совершения иных действий, не противоречащих законодательству.</w:t>
      </w:r>
    </w:p>
    <w:p w:rsidR="00E72BA0" w:rsidRPr="00E257D3" w:rsidRDefault="00E72BA0" w:rsidP="00E257D3">
      <w:pPr>
        <w:shd w:val="clear" w:color="auto" w:fill="FFFFFF"/>
        <w:spacing w:after="0" w:line="240" w:lineRule="auto"/>
        <w:ind w:firstLine="709"/>
        <w:jc w:val="both"/>
        <w:rPr>
          <w:rFonts w:ascii="Times New Roman" w:eastAsia="Times New Roman" w:hAnsi="Times New Roman" w:cs="Times New Roman"/>
          <w:bCs/>
          <w:color w:val="111111"/>
          <w:sz w:val="30"/>
          <w:szCs w:val="30"/>
          <w:lang w:eastAsia="ru-RU"/>
        </w:rPr>
      </w:pPr>
    </w:p>
    <w:p w:rsidR="00E72BA0" w:rsidRPr="00E257D3" w:rsidRDefault="00715331" w:rsidP="00E257D3">
      <w:pPr>
        <w:shd w:val="clear" w:color="auto" w:fill="FFFFFF"/>
        <w:spacing w:after="0" w:line="240" w:lineRule="auto"/>
        <w:ind w:firstLine="709"/>
        <w:jc w:val="center"/>
        <w:rPr>
          <w:rFonts w:ascii="Times New Roman" w:eastAsia="Times New Roman" w:hAnsi="Times New Roman" w:cs="Times New Roman"/>
          <w:bCs/>
          <w:color w:val="111111"/>
          <w:sz w:val="30"/>
          <w:szCs w:val="30"/>
          <w:lang w:eastAsia="ru-RU"/>
        </w:rPr>
      </w:pPr>
      <w:r w:rsidRPr="00E257D3">
        <w:rPr>
          <w:rFonts w:ascii="Times New Roman" w:eastAsia="Times New Roman" w:hAnsi="Times New Roman" w:cs="Times New Roman"/>
          <w:bCs/>
          <w:color w:val="111111"/>
          <w:sz w:val="30"/>
          <w:szCs w:val="30"/>
          <w:lang w:eastAsia="ru-RU"/>
        </w:rPr>
        <w:t>ГЛАВА 3</w:t>
      </w:r>
    </w:p>
    <w:p w:rsidR="00715331" w:rsidRPr="00E257D3" w:rsidRDefault="00715331" w:rsidP="00E257D3">
      <w:pPr>
        <w:shd w:val="clear" w:color="auto" w:fill="FFFFFF"/>
        <w:spacing w:after="0" w:line="240" w:lineRule="auto"/>
        <w:jc w:val="center"/>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bCs/>
          <w:color w:val="111111"/>
          <w:sz w:val="30"/>
          <w:szCs w:val="30"/>
          <w:lang w:eastAsia="ru-RU"/>
        </w:rPr>
        <w:t>КАТЕГОРИИ СУБЪЕКТОВ ПЕРСОНАЛЬНЫХ ДАННЫХ</w:t>
      </w:r>
    </w:p>
    <w:p w:rsidR="00E72BA0" w:rsidRPr="00E257D3" w:rsidRDefault="00715331" w:rsidP="00E257D3">
      <w:pPr>
        <w:shd w:val="clear" w:color="auto" w:fill="FFFFFF"/>
        <w:spacing w:after="0" w:line="240" w:lineRule="auto"/>
        <w:jc w:val="center"/>
        <w:rPr>
          <w:rFonts w:ascii="Times New Roman" w:eastAsia="Times New Roman" w:hAnsi="Times New Roman" w:cs="Times New Roman"/>
          <w:bCs/>
          <w:color w:val="111111"/>
          <w:sz w:val="30"/>
          <w:szCs w:val="30"/>
          <w:lang w:eastAsia="ru-RU"/>
        </w:rPr>
      </w:pPr>
      <w:r w:rsidRPr="00E257D3">
        <w:rPr>
          <w:rFonts w:ascii="Times New Roman" w:eastAsia="Times New Roman" w:hAnsi="Times New Roman" w:cs="Times New Roman"/>
          <w:bCs/>
          <w:color w:val="111111"/>
          <w:sz w:val="30"/>
          <w:szCs w:val="30"/>
          <w:lang w:eastAsia="ru-RU"/>
        </w:rPr>
        <w:t>И ПЕРЕЧЕНЬ ОБРАБАТЫВАЕМЫХ ПЕРСОНАЛЬНЫХ ДАННЫХ</w:t>
      </w:r>
    </w:p>
    <w:p w:rsidR="00715331" w:rsidRPr="00E257D3" w:rsidRDefault="00E72BA0" w:rsidP="00E257D3">
      <w:pPr>
        <w:shd w:val="clear" w:color="auto" w:fill="FFFFFF"/>
        <w:spacing w:after="0" w:line="240" w:lineRule="auto"/>
        <w:ind w:firstLine="709"/>
        <w:jc w:val="both"/>
        <w:rPr>
          <w:rFonts w:ascii="Times New Roman" w:eastAsia="Times New Roman" w:hAnsi="Times New Roman" w:cs="Times New Roman"/>
          <w:bCs/>
          <w:color w:val="111111"/>
          <w:sz w:val="30"/>
          <w:szCs w:val="30"/>
          <w:lang w:eastAsia="ru-RU"/>
        </w:rPr>
      </w:pPr>
      <w:r w:rsidRPr="00E257D3">
        <w:rPr>
          <w:rFonts w:ascii="Times New Roman" w:eastAsia="Times New Roman" w:hAnsi="Times New Roman" w:cs="Times New Roman"/>
          <w:color w:val="111111"/>
          <w:sz w:val="30"/>
          <w:szCs w:val="30"/>
          <w:lang w:eastAsia="ru-RU"/>
        </w:rPr>
        <w:t xml:space="preserve">8. </w:t>
      </w:r>
      <w:r w:rsidR="00715331" w:rsidRPr="00E257D3">
        <w:rPr>
          <w:rFonts w:ascii="Times New Roman" w:eastAsia="Times New Roman" w:hAnsi="Times New Roman" w:cs="Times New Roman"/>
          <w:color w:val="111111"/>
          <w:sz w:val="30"/>
          <w:szCs w:val="30"/>
          <w:lang w:eastAsia="ru-RU"/>
        </w:rPr>
        <w:t>Оператор может осуществлять обработку персональных данных следующих категорий субъектов персональных данных:</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физические лица, кандидаты (соискатели) на рабочие места, обучение;</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физические лица, работники и иные представители Оператора, бывшие работники Оператора и их родственники;</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физические лица, с которыми Оператор заключил (планирует заключить) договоры гражданско-правового характера, в том числе договоры о платных услугах в сфере образования;</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физические лица, участвующие в рекламных акциях, а также иных мероприятиях, осуществляемых Оператором;</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физические лица, персональные данные которых сделаны ими общедоступными, а их обработка не нарушает их прав и законных интересов и соответствует требованиям, установленным законодательством о персональных данных;</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физические лица, выразившие согласие на обработку Оператором их персональных данных</w:t>
      </w:r>
      <w:r w:rsidR="00E72BA0" w:rsidRPr="00E257D3">
        <w:rPr>
          <w:rFonts w:ascii="Times New Roman" w:eastAsia="Times New Roman" w:hAnsi="Times New Roman" w:cs="Times New Roman"/>
          <w:color w:val="111111"/>
          <w:sz w:val="30"/>
          <w:szCs w:val="30"/>
          <w:lang w:eastAsia="ru-RU"/>
        </w:rPr>
        <w:t>,</w:t>
      </w:r>
      <w:r w:rsidRPr="00E257D3">
        <w:rPr>
          <w:rFonts w:ascii="Times New Roman" w:eastAsia="Times New Roman" w:hAnsi="Times New Roman" w:cs="Times New Roman"/>
          <w:color w:val="111111"/>
          <w:sz w:val="30"/>
          <w:szCs w:val="30"/>
          <w:lang w:eastAsia="ru-RU"/>
        </w:rPr>
        <w:t xml:space="preserve"> либо персональные данные </w:t>
      </w:r>
      <w:r w:rsidR="00E72BA0" w:rsidRPr="00E257D3">
        <w:rPr>
          <w:rFonts w:ascii="Times New Roman" w:eastAsia="Times New Roman" w:hAnsi="Times New Roman" w:cs="Times New Roman"/>
          <w:color w:val="111111"/>
          <w:sz w:val="30"/>
          <w:szCs w:val="30"/>
          <w:lang w:eastAsia="ru-RU"/>
        </w:rPr>
        <w:t>которых</w:t>
      </w:r>
      <w:r w:rsidRPr="00E257D3">
        <w:rPr>
          <w:rFonts w:ascii="Times New Roman" w:eastAsia="Times New Roman" w:hAnsi="Times New Roman" w:cs="Times New Roman"/>
          <w:color w:val="111111"/>
          <w:sz w:val="30"/>
          <w:szCs w:val="30"/>
          <w:lang w:eastAsia="ru-RU"/>
        </w:rPr>
        <w:t xml:space="preserve"> обрабатываются Оператором на ином основании, предусмотренном законодательством;</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физические лица, осваивающие содержание образовательных программ у Оператора, а также их законные представители;</w:t>
      </w:r>
    </w:p>
    <w:p w:rsidR="00E72BA0"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иных субъектов, взаимодействие которых с Оператором создает необходимость обработки их персональных данных;</w:t>
      </w:r>
    </w:p>
    <w:p w:rsidR="00E72BA0"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иных лиц, предоставивших персональные данные Оператору.</w:t>
      </w:r>
    </w:p>
    <w:p w:rsidR="00E72BA0" w:rsidRPr="00E257D3" w:rsidRDefault="00E72BA0"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 xml:space="preserve">9. </w:t>
      </w:r>
      <w:r w:rsidR="00715331" w:rsidRPr="00E257D3">
        <w:rPr>
          <w:rFonts w:ascii="Times New Roman" w:eastAsia="Times New Roman" w:hAnsi="Times New Roman" w:cs="Times New Roman"/>
          <w:color w:val="111111"/>
          <w:sz w:val="30"/>
          <w:szCs w:val="30"/>
          <w:lang w:eastAsia="ru-RU"/>
        </w:rPr>
        <w:t xml:space="preserve">Перечень персональных данных, в том числе специальных персональных данных, обрабатываемых Оператором, определяется в соответствии с законодательством, уставом, локальными правовыми </w:t>
      </w:r>
      <w:r w:rsidR="00715331" w:rsidRPr="00E257D3">
        <w:rPr>
          <w:rFonts w:ascii="Times New Roman" w:eastAsia="Times New Roman" w:hAnsi="Times New Roman" w:cs="Times New Roman"/>
          <w:color w:val="111111"/>
          <w:sz w:val="30"/>
          <w:szCs w:val="30"/>
          <w:lang w:eastAsia="ru-RU"/>
        </w:rPr>
        <w:lastRenderedPageBreak/>
        <w:t>актами и иными организационно-распорядительными документами Оператора с учетом целей обработки персональных данных.</w:t>
      </w:r>
    </w:p>
    <w:p w:rsidR="00715331" w:rsidRPr="00E257D3" w:rsidRDefault="00E72BA0"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 xml:space="preserve">10. </w:t>
      </w:r>
      <w:r w:rsidR="00715331" w:rsidRPr="00E257D3">
        <w:rPr>
          <w:rFonts w:ascii="Times New Roman" w:eastAsia="Times New Roman" w:hAnsi="Times New Roman" w:cs="Times New Roman"/>
          <w:color w:val="111111"/>
          <w:sz w:val="30"/>
          <w:szCs w:val="30"/>
          <w:lang w:eastAsia="ru-RU"/>
        </w:rPr>
        <w:t>В зависимости от целей обработки персональных данных и субъектов персональных данных Оператор может обрабатывать следующие персональные данные:</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идентификационный номер;</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фамилия, имя, отчество (в том числе предыдущие фамилии, имена и (или) отчества в случае их изменения);</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пол;</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число, месяц, год рождения, место рождения; сведения о национальности;</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данные о гражданстве (подданстве), в том числе предыдущие гражданства, иные гражданства;</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 xml:space="preserve">вид, серия, номер, код документа, удостоверяющего личность, дата выдачи, страна выдачи, наименование (код) органа </w:t>
      </w:r>
      <w:r w:rsidR="00DE2BD8" w:rsidRPr="00E257D3">
        <w:rPr>
          <w:rFonts w:ascii="Times New Roman" w:eastAsia="Times New Roman" w:hAnsi="Times New Roman" w:cs="Times New Roman"/>
          <w:color w:val="111111"/>
          <w:sz w:val="30"/>
          <w:szCs w:val="30"/>
          <w:lang w:eastAsia="ru-RU"/>
        </w:rPr>
        <w:t>выдачи, срок</w:t>
      </w:r>
      <w:r w:rsidRPr="00E257D3">
        <w:rPr>
          <w:rFonts w:ascii="Times New Roman" w:eastAsia="Times New Roman" w:hAnsi="Times New Roman" w:cs="Times New Roman"/>
          <w:color w:val="111111"/>
          <w:sz w:val="30"/>
          <w:szCs w:val="30"/>
          <w:lang w:eastAsia="ru-RU"/>
        </w:rPr>
        <w:t xml:space="preserve"> действия его;</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данные о регистрации по месту проживания и (или) пребывания, адрес фактического проживания;</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контактные данные (включая номера рабочего, домашнего (стационарного) и/или мобильного телефона, электронной почты и др.);</w:t>
      </w:r>
    </w:p>
    <w:p w:rsidR="00DE2BD8"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данные страхового свидетельства государственного социального страхования;</w:t>
      </w:r>
    </w:p>
    <w:p w:rsidR="00DE2BD8"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сведения о семейном положении, данные о регистрации брака (расторжении брака)</w:t>
      </w:r>
      <w:r w:rsidR="00DE2BD8" w:rsidRPr="00E257D3">
        <w:rPr>
          <w:rFonts w:ascii="Times New Roman" w:eastAsia="Times New Roman" w:hAnsi="Times New Roman" w:cs="Times New Roman"/>
          <w:color w:val="111111"/>
          <w:sz w:val="30"/>
          <w:szCs w:val="30"/>
          <w:lang w:eastAsia="ru-RU"/>
        </w:rPr>
        <w:t>;</w:t>
      </w:r>
    </w:p>
    <w:p w:rsidR="00715331" w:rsidRPr="00E257D3" w:rsidRDefault="00DE2BD8"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 xml:space="preserve">сведения </w:t>
      </w:r>
      <w:r w:rsidR="00715331" w:rsidRPr="00E257D3">
        <w:rPr>
          <w:rFonts w:ascii="Times New Roman" w:eastAsia="Times New Roman" w:hAnsi="Times New Roman" w:cs="Times New Roman"/>
          <w:color w:val="111111"/>
          <w:sz w:val="30"/>
          <w:szCs w:val="30"/>
          <w:lang w:eastAsia="ru-RU"/>
        </w:rPr>
        <w:t>о родителях, опекунах, попечителях, о составе семьи (супруге, ребенке (детях)) и близких родственниках, социальном статусе семьи;</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сведения о воинском учете, данные документов воинского учета;</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сведения об образовании, опыте работы, квалификации, профессиональной подготовке и повышении квалификации (данные документов о полученном образовании, повышении квалификации, о профессиональной переподготовке, результатах оценки и аттестации, профессиональных знаниях и навыках, ученой степени и звании);</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данные о состоянии здоровья, влияющие на выполнение трудовой функции и годности к выполнению трудовых обязанностей, в том числе об инвалидности;</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сведения о местах (месте) работы, занимаемых (занимаемой) должности (профессии), включая предыдущие;</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сведения о государственных наградах, иных наградах (поощрениях), почетных званиях и знаках отличия;</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фото и видео изображения, аудиозапись голоса (включая видео-аудиозапись в помещениях Оператора);</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lastRenderedPageBreak/>
        <w:t>сведения о привлечении к административной и уголовной ответственности; сведения о членстве в профессиональных союзах;</w:t>
      </w:r>
    </w:p>
    <w:p w:rsidR="00DE2BD8"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сведения о владении иностранными языками, включая уровень владения;</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данные виз и иных документов миграционного учета;</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сведения, относящиеся к трудовой деятельности у Оператора, а также предыдущих местах работы (сведения о стаже работы, приеме на работу, переводе, об увольнении, о трудовых отпусках, наличии смежных профессий, дисциплинарных взысканиях, поощрениях и другое);</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сведения о доходах, заработной плате, в том числе с предыдущих мест работы; сведения о социальных гарантиях, льготах и выплатах;</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сведения о реквизитах банковского счета, карт-счёта для перечисления заработной платы и социальных выплат;</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данные о налоговых обязательствах;</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данные свидетельства о рождении иного документа, подтверждающего рождение/родство;</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сведения, относящиеся к образовательному процессу у Оператора, а также на предыдущих местах обучения;</w:t>
      </w:r>
    </w:p>
    <w:p w:rsidR="00E86EA7"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медицинские сведения: данные медицинской карты;</w:t>
      </w:r>
    </w:p>
    <w:p w:rsidR="00E86EA7"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сведения о состоянии здоровья, в том числе об инвалидности, данные по медицинской группе, прививках, температуре тела, сведения о прохождении медосмотров, вакцинации;</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результаты медицинского обследо</w:t>
      </w:r>
      <w:r w:rsidR="003948C9">
        <w:rPr>
          <w:rFonts w:ascii="Times New Roman" w:eastAsia="Times New Roman" w:hAnsi="Times New Roman" w:cs="Times New Roman"/>
          <w:color w:val="111111"/>
          <w:sz w:val="30"/>
          <w:szCs w:val="30"/>
          <w:lang w:eastAsia="ru-RU"/>
        </w:rPr>
        <w:t>вания (осмотра),</w:t>
      </w:r>
      <w:r w:rsidRPr="00E257D3">
        <w:rPr>
          <w:rFonts w:ascii="Times New Roman" w:eastAsia="Times New Roman" w:hAnsi="Times New Roman" w:cs="Times New Roman"/>
          <w:color w:val="111111"/>
          <w:sz w:val="30"/>
          <w:szCs w:val="30"/>
          <w:lang w:eastAsia="ru-RU"/>
        </w:rPr>
        <w:t xml:space="preserve"> необходимы</w:t>
      </w:r>
      <w:r w:rsidR="003948C9">
        <w:rPr>
          <w:rFonts w:ascii="Times New Roman" w:eastAsia="Times New Roman" w:hAnsi="Times New Roman" w:cs="Times New Roman"/>
          <w:color w:val="111111"/>
          <w:sz w:val="30"/>
          <w:szCs w:val="30"/>
          <w:lang w:eastAsia="ru-RU"/>
        </w:rPr>
        <w:t>е</w:t>
      </w:r>
      <w:r w:rsidRPr="00E257D3">
        <w:rPr>
          <w:rFonts w:ascii="Times New Roman" w:eastAsia="Times New Roman" w:hAnsi="Times New Roman" w:cs="Times New Roman"/>
          <w:color w:val="111111"/>
          <w:sz w:val="30"/>
          <w:szCs w:val="30"/>
          <w:lang w:eastAsia="ru-RU"/>
        </w:rPr>
        <w:t xml:space="preserve"> в процессе образовательной деятельности;</w:t>
      </w:r>
    </w:p>
    <w:p w:rsidR="00E86EA7"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сведения о деловых и иных личных качествах, носящих оценочный характер; учебные достижения обучающегося: сведения об успеваемости, учебные работы</w:t>
      </w:r>
      <w:r w:rsidR="00E86EA7" w:rsidRPr="00E257D3">
        <w:rPr>
          <w:rFonts w:ascii="Times New Roman" w:eastAsia="Times New Roman" w:hAnsi="Times New Roman" w:cs="Times New Roman"/>
          <w:color w:val="111111"/>
          <w:sz w:val="30"/>
          <w:szCs w:val="30"/>
          <w:lang w:eastAsia="ru-RU"/>
        </w:rPr>
        <w:t xml:space="preserve"> </w:t>
      </w:r>
      <w:r w:rsidRPr="00E257D3">
        <w:rPr>
          <w:rFonts w:ascii="Times New Roman" w:eastAsia="Times New Roman" w:hAnsi="Times New Roman" w:cs="Times New Roman"/>
          <w:color w:val="111111"/>
          <w:sz w:val="30"/>
          <w:szCs w:val="30"/>
          <w:lang w:eastAsia="ru-RU"/>
        </w:rPr>
        <w:t>ребенка;</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форма обучения, номер класса (группы), наличие/отсутствие льгот, данные о получаемом дополнительном образовании;</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религиозные или другие убеждения;</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иные сведения, относящиеся к идентифицированному субъекту персональных данных;</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иные данные, определенные законодательством в качестве основных и дополнительных персональных данных;</w:t>
      </w:r>
    </w:p>
    <w:p w:rsidR="00E86EA7"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иные персональные данные, определяемые законодательством Республики Беларусь, локальными правовыми актами Оператора с учетом целей обработки персональных данных;</w:t>
      </w:r>
    </w:p>
    <w:p w:rsidR="00E86EA7"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иная необходимая информация, которую субъект персональных данных добровольно сообщает о себе для получения услуг, предоставляемых Оператором, если ее обработка не запрещена законом.</w:t>
      </w:r>
    </w:p>
    <w:p w:rsidR="00715331" w:rsidRPr="00E257D3" w:rsidRDefault="00E86EA7"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 xml:space="preserve">11. </w:t>
      </w:r>
      <w:r w:rsidR="00715331" w:rsidRPr="00E257D3">
        <w:rPr>
          <w:rFonts w:ascii="Times New Roman" w:eastAsia="Times New Roman" w:hAnsi="Times New Roman" w:cs="Times New Roman"/>
          <w:color w:val="111111"/>
          <w:sz w:val="30"/>
          <w:szCs w:val="30"/>
          <w:lang w:eastAsia="ru-RU"/>
        </w:rPr>
        <w:t xml:space="preserve">Оператор обрабатывает специальные персональные данные только при условии согласия субъекта персональных данных либо без </w:t>
      </w:r>
      <w:r w:rsidR="00715331" w:rsidRPr="00E257D3">
        <w:rPr>
          <w:rFonts w:ascii="Times New Roman" w:eastAsia="Times New Roman" w:hAnsi="Times New Roman" w:cs="Times New Roman"/>
          <w:color w:val="111111"/>
          <w:sz w:val="30"/>
          <w:szCs w:val="30"/>
          <w:lang w:eastAsia="ru-RU"/>
        </w:rPr>
        <w:lastRenderedPageBreak/>
        <w:t>согласия в иных случаях, предусмотренных законодательством Республики Беларусь.</w:t>
      </w:r>
    </w:p>
    <w:p w:rsidR="00E86EA7" w:rsidRPr="00E257D3" w:rsidRDefault="00E86EA7" w:rsidP="00E257D3">
      <w:pPr>
        <w:shd w:val="clear" w:color="auto" w:fill="FFFFFF"/>
        <w:spacing w:after="0" w:line="240" w:lineRule="auto"/>
        <w:ind w:firstLine="709"/>
        <w:jc w:val="both"/>
        <w:rPr>
          <w:rFonts w:ascii="Times New Roman" w:eastAsia="Times New Roman" w:hAnsi="Times New Roman" w:cs="Times New Roman"/>
          <w:bCs/>
          <w:color w:val="111111"/>
          <w:sz w:val="30"/>
          <w:szCs w:val="30"/>
          <w:lang w:eastAsia="ru-RU"/>
        </w:rPr>
      </w:pPr>
    </w:p>
    <w:p w:rsidR="00E86EA7" w:rsidRPr="00E257D3" w:rsidRDefault="00715331" w:rsidP="00E257D3">
      <w:pPr>
        <w:shd w:val="clear" w:color="auto" w:fill="FFFFFF"/>
        <w:spacing w:after="0" w:line="240" w:lineRule="auto"/>
        <w:ind w:firstLine="709"/>
        <w:jc w:val="center"/>
        <w:rPr>
          <w:rFonts w:ascii="Times New Roman" w:eastAsia="Times New Roman" w:hAnsi="Times New Roman" w:cs="Times New Roman"/>
          <w:bCs/>
          <w:color w:val="111111"/>
          <w:sz w:val="30"/>
          <w:szCs w:val="30"/>
          <w:lang w:eastAsia="ru-RU"/>
        </w:rPr>
      </w:pPr>
      <w:r w:rsidRPr="00E257D3">
        <w:rPr>
          <w:rFonts w:ascii="Times New Roman" w:eastAsia="Times New Roman" w:hAnsi="Times New Roman" w:cs="Times New Roman"/>
          <w:bCs/>
          <w:color w:val="111111"/>
          <w:sz w:val="30"/>
          <w:szCs w:val="30"/>
          <w:lang w:eastAsia="ru-RU"/>
        </w:rPr>
        <w:t>ГЛАВА 4</w:t>
      </w:r>
    </w:p>
    <w:p w:rsidR="00F93C40" w:rsidRPr="00E257D3" w:rsidRDefault="00715331" w:rsidP="00E257D3">
      <w:pPr>
        <w:shd w:val="clear" w:color="auto" w:fill="FFFFFF"/>
        <w:spacing w:after="0" w:line="240" w:lineRule="auto"/>
        <w:ind w:firstLine="709"/>
        <w:jc w:val="center"/>
        <w:rPr>
          <w:rFonts w:ascii="Times New Roman" w:eastAsia="Times New Roman" w:hAnsi="Times New Roman" w:cs="Times New Roman"/>
          <w:bCs/>
          <w:color w:val="111111"/>
          <w:sz w:val="30"/>
          <w:szCs w:val="30"/>
          <w:lang w:eastAsia="ru-RU"/>
        </w:rPr>
      </w:pPr>
      <w:r w:rsidRPr="00E257D3">
        <w:rPr>
          <w:rFonts w:ascii="Times New Roman" w:eastAsia="Times New Roman" w:hAnsi="Times New Roman" w:cs="Times New Roman"/>
          <w:bCs/>
          <w:color w:val="111111"/>
          <w:sz w:val="30"/>
          <w:szCs w:val="30"/>
          <w:lang w:eastAsia="ru-RU"/>
        </w:rPr>
        <w:t>ПРАВА И ОБЯЗАННОСТИ ОПЕРАТОРА</w:t>
      </w:r>
    </w:p>
    <w:p w:rsidR="00F93C40" w:rsidRPr="00E257D3" w:rsidRDefault="00F93C40" w:rsidP="00E257D3">
      <w:pPr>
        <w:shd w:val="clear" w:color="auto" w:fill="FFFFFF"/>
        <w:spacing w:after="0" w:line="240" w:lineRule="auto"/>
        <w:ind w:firstLine="709"/>
        <w:jc w:val="both"/>
        <w:rPr>
          <w:rFonts w:ascii="Times New Roman" w:eastAsia="Times New Roman" w:hAnsi="Times New Roman" w:cs="Times New Roman"/>
          <w:bCs/>
          <w:color w:val="111111"/>
          <w:sz w:val="30"/>
          <w:szCs w:val="30"/>
          <w:lang w:eastAsia="ru-RU"/>
        </w:rPr>
      </w:pPr>
      <w:r w:rsidRPr="00E257D3">
        <w:rPr>
          <w:rFonts w:ascii="Times New Roman" w:eastAsia="Times New Roman" w:hAnsi="Times New Roman" w:cs="Times New Roman"/>
          <w:color w:val="111111"/>
          <w:sz w:val="30"/>
          <w:szCs w:val="30"/>
          <w:lang w:eastAsia="ru-RU"/>
        </w:rPr>
        <w:t xml:space="preserve">12. </w:t>
      </w:r>
      <w:r w:rsidR="00715331" w:rsidRPr="00E257D3">
        <w:rPr>
          <w:rFonts w:ascii="Times New Roman" w:eastAsia="Times New Roman" w:hAnsi="Times New Roman" w:cs="Times New Roman"/>
          <w:color w:val="111111"/>
          <w:sz w:val="30"/>
          <w:szCs w:val="30"/>
          <w:lang w:eastAsia="ru-RU"/>
        </w:rPr>
        <w:t>Оператор имеет право:</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bCs/>
          <w:color w:val="111111"/>
          <w:sz w:val="30"/>
          <w:szCs w:val="30"/>
          <w:lang w:eastAsia="ru-RU"/>
        </w:rPr>
      </w:pPr>
      <w:r w:rsidRPr="00E257D3">
        <w:rPr>
          <w:rFonts w:ascii="Times New Roman" w:eastAsia="Times New Roman" w:hAnsi="Times New Roman" w:cs="Times New Roman"/>
          <w:color w:val="111111"/>
          <w:sz w:val="30"/>
          <w:szCs w:val="30"/>
          <w:lang w:eastAsia="ru-RU"/>
        </w:rPr>
        <w:t>получать от субъекта персональных данных достоверные информацию и (или) документы, содержащие персональные данные;</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запрашивать у субъекта персональных данных информацию об актуальности и достоверности предоставленных персональных данных;</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в случае отзыва субъектом персональных данных согласия на обработку персональных данных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отказать субъекту персональных данных в удовлетворении требований о прекращении обработки его персональных данных и/или их удаления при наличии оснований для обработки, предусмотренных законодательством Республики Беларусь, в том числе, если они являются необходимыми для заявленных целей их обработки;</w:t>
      </w:r>
    </w:p>
    <w:p w:rsidR="00F93C40"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в случае необходимости для достижения целей обработки персональных данных передавать их третьим лицам с соблюдением требований законодательства;</w:t>
      </w:r>
    </w:p>
    <w:p w:rsidR="00F93C40"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самостоятельно определять состав и перечень мер, необходимых и достаточных для обеспечения выполнения обязанностей, предусмотренных Законом и принятыми в соответствии с ним нормативными правовыми актами, если иное не предусмотрено Законом.</w:t>
      </w:r>
    </w:p>
    <w:p w:rsidR="00715331" w:rsidRPr="00E257D3" w:rsidRDefault="00F93C40"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 xml:space="preserve">13. </w:t>
      </w:r>
      <w:r w:rsidR="00715331" w:rsidRPr="00E257D3">
        <w:rPr>
          <w:rFonts w:ascii="Times New Roman" w:eastAsia="Times New Roman" w:hAnsi="Times New Roman" w:cs="Times New Roman"/>
          <w:color w:val="111111"/>
          <w:sz w:val="30"/>
          <w:szCs w:val="30"/>
          <w:lang w:eastAsia="ru-RU"/>
        </w:rPr>
        <w:t>Оператор обязан:</w:t>
      </w:r>
    </w:p>
    <w:p w:rsidR="00F93C40"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обрабатывать персональные данные в порядке, установленном законодательством Республики Беларусь</w:t>
      </w:r>
      <w:r w:rsidR="00F93C40" w:rsidRPr="00E257D3">
        <w:rPr>
          <w:rFonts w:ascii="Times New Roman" w:eastAsia="Times New Roman" w:hAnsi="Times New Roman" w:cs="Times New Roman"/>
          <w:color w:val="111111"/>
          <w:sz w:val="30"/>
          <w:szCs w:val="30"/>
          <w:lang w:eastAsia="ru-RU"/>
        </w:rPr>
        <w:t>;</w:t>
      </w:r>
    </w:p>
    <w:p w:rsidR="00F93C40"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обеспечивать защиту персональных данных в процессе их обработки;</w:t>
      </w:r>
    </w:p>
    <w:p w:rsidR="00F93C40"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принимать меры по обеспечению достоверности обрабатываемых им персональных данных, вносить изменения в персональные данные, являющиеся неполными, устаревшими или неточными;</w:t>
      </w:r>
    </w:p>
    <w:p w:rsidR="00F93C40"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рассматривать заявления субъектов персональных данных по вопросам обработки персональных данных и давать на них мотивированные ответы;</w:t>
      </w:r>
    </w:p>
    <w:p w:rsidR="00F93C40"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предоставлять субъекту персональных данных информацию о его персональных данных, об их предоставлении третьим лицам;</w:t>
      </w:r>
    </w:p>
    <w:p w:rsidR="00F93C40"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прекращать обработку персональных данных, а также осуществлять их удаление или блокирование при отсутствии оснований для их обработки, а также по требованию субъекта персональных данных;</w:t>
      </w:r>
    </w:p>
    <w:p w:rsidR="00F93C40"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lastRenderedPageBreak/>
        <w:t>разъяснять субъекту персональных данных его права, связанные с обработкой персональных данных;</w:t>
      </w:r>
    </w:p>
    <w:p w:rsidR="00F93C40"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получать согласие субъекта персональных данных на обработку персональных данных, за исключением случаев, предусмотренных Законом и иными законодательными актами;</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выполнять иные обязанности, предусмотренные законодательством Республики Беларусь.</w:t>
      </w:r>
    </w:p>
    <w:p w:rsidR="00F93C40" w:rsidRPr="00E257D3" w:rsidRDefault="00F93C40"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p>
    <w:p w:rsidR="00F93C40" w:rsidRPr="00E257D3" w:rsidRDefault="00715331" w:rsidP="00E257D3">
      <w:pPr>
        <w:shd w:val="clear" w:color="auto" w:fill="FFFFFF"/>
        <w:spacing w:after="0" w:line="240" w:lineRule="auto"/>
        <w:jc w:val="center"/>
        <w:rPr>
          <w:rFonts w:ascii="Times New Roman" w:eastAsia="Times New Roman" w:hAnsi="Times New Roman" w:cs="Times New Roman"/>
          <w:bCs/>
          <w:color w:val="111111"/>
          <w:sz w:val="30"/>
          <w:szCs w:val="30"/>
          <w:lang w:eastAsia="ru-RU"/>
        </w:rPr>
      </w:pPr>
      <w:r w:rsidRPr="00E257D3">
        <w:rPr>
          <w:rFonts w:ascii="Times New Roman" w:eastAsia="Times New Roman" w:hAnsi="Times New Roman" w:cs="Times New Roman"/>
          <w:bCs/>
          <w:color w:val="111111"/>
          <w:sz w:val="30"/>
          <w:szCs w:val="30"/>
          <w:lang w:eastAsia="ru-RU"/>
        </w:rPr>
        <w:t>ГЛАВА 5</w:t>
      </w:r>
    </w:p>
    <w:p w:rsidR="00F93C40" w:rsidRPr="00E257D3" w:rsidRDefault="00715331" w:rsidP="00E257D3">
      <w:pPr>
        <w:shd w:val="clear" w:color="auto" w:fill="FFFFFF"/>
        <w:spacing w:after="0" w:line="240" w:lineRule="auto"/>
        <w:jc w:val="center"/>
        <w:rPr>
          <w:rFonts w:ascii="Times New Roman" w:eastAsia="Times New Roman" w:hAnsi="Times New Roman" w:cs="Times New Roman"/>
          <w:bCs/>
          <w:color w:val="111111"/>
          <w:sz w:val="30"/>
          <w:szCs w:val="30"/>
          <w:lang w:eastAsia="ru-RU"/>
        </w:rPr>
      </w:pPr>
      <w:r w:rsidRPr="00E257D3">
        <w:rPr>
          <w:rFonts w:ascii="Times New Roman" w:eastAsia="Times New Roman" w:hAnsi="Times New Roman" w:cs="Times New Roman"/>
          <w:bCs/>
          <w:color w:val="111111"/>
          <w:sz w:val="30"/>
          <w:szCs w:val="30"/>
          <w:lang w:eastAsia="ru-RU"/>
        </w:rPr>
        <w:t>ПРАВА И ОБЯЗАННОСТИ СУБЪЕКТА ПЕРСОНАЛЬНЫХ ДАННЫХ</w:t>
      </w:r>
    </w:p>
    <w:p w:rsidR="00715331" w:rsidRPr="00E257D3" w:rsidRDefault="00F93C40" w:rsidP="00E257D3">
      <w:pPr>
        <w:shd w:val="clear" w:color="auto" w:fill="FFFFFF"/>
        <w:spacing w:after="0" w:line="240" w:lineRule="auto"/>
        <w:ind w:firstLine="709"/>
        <w:jc w:val="both"/>
        <w:rPr>
          <w:rFonts w:ascii="Times New Roman" w:eastAsia="Times New Roman" w:hAnsi="Times New Roman" w:cs="Times New Roman"/>
          <w:bCs/>
          <w:color w:val="111111"/>
          <w:sz w:val="30"/>
          <w:szCs w:val="30"/>
          <w:lang w:eastAsia="ru-RU"/>
        </w:rPr>
      </w:pPr>
      <w:r w:rsidRPr="00E257D3">
        <w:rPr>
          <w:rFonts w:ascii="Times New Roman" w:eastAsia="Times New Roman" w:hAnsi="Times New Roman" w:cs="Times New Roman"/>
          <w:color w:val="111111"/>
          <w:sz w:val="30"/>
          <w:szCs w:val="30"/>
          <w:lang w:eastAsia="ru-RU"/>
        </w:rPr>
        <w:t xml:space="preserve">14. </w:t>
      </w:r>
      <w:r w:rsidR="00715331" w:rsidRPr="00E257D3">
        <w:rPr>
          <w:rFonts w:ascii="Times New Roman" w:eastAsia="Times New Roman" w:hAnsi="Times New Roman" w:cs="Times New Roman"/>
          <w:color w:val="111111"/>
          <w:sz w:val="30"/>
          <w:szCs w:val="30"/>
          <w:lang w:eastAsia="ru-RU"/>
        </w:rPr>
        <w:t>Субъект персональных данных имеет право:</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на получение информации, касающейся обработки Оператором его персональных данных;</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на внесение изменений в свои персональные данные в случае, если персональные данные являются неполными, устаревшими или неточными;</w:t>
      </w:r>
    </w:p>
    <w:p w:rsidR="00F93C40"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на отзыв своего согласия на обработку персональных данных;</w:t>
      </w:r>
    </w:p>
    <w:p w:rsidR="00F93C40"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на получение информации о предоставлении своих персональных данных третьим лицам;</w:t>
      </w:r>
    </w:p>
    <w:p w:rsidR="00F93C40"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на прекращение обработки своих персональных данных, включая их удаление, при отсутствии оснований для их обработки;</w:t>
      </w:r>
    </w:p>
    <w:p w:rsidR="00F93C40"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на обжалование действия/бездействий и решения Оператора, относящегося к обработке его персональных данных, в уполномоченный орган по защите прав субъектов персональных данных в порядке, установленном законодательством;</w:t>
      </w:r>
    </w:p>
    <w:p w:rsidR="00F93C40"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на осуществление иных прав, предусмотренных законодательством Республики Беларусь.</w:t>
      </w:r>
    </w:p>
    <w:p w:rsidR="00F93C40" w:rsidRPr="00E257D3" w:rsidRDefault="00F93C40"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 xml:space="preserve">15. </w:t>
      </w:r>
      <w:r w:rsidR="00715331" w:rsidRPr="00E257D3">
        <w:rPr>
          <w:rFonts w:ascii="Times New Roman" w:eastAsia="Times New Roman" w:hAnsi="Times New Roman" w:cs="Times New Roman"/>
          <w:color w:val="111111"/>
          <w:sz w:val="30"/>
          <w:szCs w:val="30"/>
          <w:lang w:eastAsia="ru-RU"/>
        </w:rPr>
        <w:t>Субъект персональных данных обязан:</w:t>
      </w:r>
    </w:p>
    <w:p w:rsidR="00F93C40"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предоставлять Оператору исключительно достоверные сведения о себе;</w:t>
      </w:r>
    </w:p>
    <w:p w:rsidR="00F93C40" w:rsidRPr="00E257D3" w:rsidRDefault="00715331" w:rsidP="003948C9">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в </w:t>
      </w:r>
      <w:r w:rsidR="003948C9">
        <w:rPr>
          <w:rFonts w:ascii="Times New Roman" w:eastAsia="Times New Roman" w:hAnsi="Times New Roman" w:cs="Times New Roman"/>
          <w:color w:val="111111"/>
          <w:sz w:val="30"/>
          <w:szCs w:val="30"/>
          <w:lang w:eastAsia="ru-RU"/>
        </w:rPr>
        <w:t xml:space="preserve"> </w:t>
      </w:r>
      <w:r w:rsidRPr="00E257D3">
        <w:rPr>
          <w:rFonts w:ascii="Times New Roman" w:eastAsia="Times New Roman" w:hAnsi="Times New Roman" w:cs="Times New Roman"/>
          <w:color w:val="111111"/>
          <w:sz w:val="30"/>
          <w:szCs w:val="30"/>
          <w:lang w:eastAsia="ru-RU"/>
        </w:rPr>
        <w:t> случае </w:t>
      </w:r>
      <w:r w:rsidR="003948C9">
        <w:rPr>
          <w:rFonts w:ascii="Times New Roman" w:eastAsia="Times New Roman" w:hAnsi="Times New Roman" w:cs="Times New Roman"/>
          <w:color w:val="111111"/>
          <w:sz w:val="30"/>
          <w:szCs w:val="30"/>
          <w:lang w:eastAsia="ru-RU"/>
        </w:rPr>
        <w:t xml:space="preserve"> н</w:t>
      </w:r>
      <w:r w:rsidRPr="00E257D3">
        <w:rPr>
          <w:rFonts w:ascii="Times New Roman" w:eastAsia="Times New Roman" w:hAnsi="Times New Roman" w:cs="Times New Roman"/>
          <w:color w:val="111111"/>
          <w:sz w:val="30"/>
          <w:szCs w:val="30"/>
          <w:lang w:eastAsia="ru-RU"/>
        </w:rPr>
        <w:t>еобходимости</w:t>
      </w:r>
      <w:r w:rsidR="003948C9">
        <w:rPr>
          <w:rFonts w:ascii="Times New Roman" w:eastAsia="Times New Roman" w:hAnsi="Times New Roman" w:cs="Times New Roman"/>
          <w:color w:val="111111"/>
          <w:sz w:val="30"/>
          <w:szCs w:val="30"/>
          <w:lang w:eastAsia="ru-RU"/>
        </w:rPr>
        <w:t xml:space="preserve"> </w:t>
      </w:r>
      <w:r w:rsidRPr="00E257D3">
        <w:rPr>
          <w:rFonts w:ascii="Times New Roman" w:eastAsia="Times New Roman" w:hAnsi="Times New Roman" w:cs="Times New Roman"/>
          <w:color w:val="111111"/>
          <w:sz w:val="30"/>
          <w:szCs w:val="30"/>
          <w:lang w:eastAsia="ru-RU"/>
        </w:rPr>
        <w:t> </w:t>
      </w:r>
      <w:proofErr w:type="gramStart"/>
      <w:r w:rsidRPr="00E257D3">
        <w:rPr>
          <w:rFonts w:ascii="Times New Roman" w:eastAsia="Times New Roman" w:hAnsi="Times New Roman" w:cs="Times New Roman"/>
          <w:color w:val="111111"/>
          <w:sz w:val="30"/>
          <w:szCs w:val="30"/>
          <w:lang w:eastAsia="ru-RU"/>
        </w:rPr>
        <w:t>предоставлять </w:t>
      </w:r>
      <w:r w:rsidR="003948C9">
        <w:rPr>
          <w:rFonts w:ascii="Times New Roman" w:eastAsia="Times New Roman" w:hAnsi="Times New Roman" w:cs="Times New Roman"/>
          <w:color w:val="111111"/>
          <w:sz w:val="30"/>
          <w:szCs w:val="30"/>
          <w:lang w:eastAsia="ru-RU"/>
        </w:rPr>
        <w:t xml:space="preserve"> </w:t>
      </w:r>
      <w:r w:rsidRPr="00E257D3">
        <w:rPr>
          <w:rFonts w:ascii="Times New Roman" w:eastAsia="Times New Roman" w:hAnsi="Times New Roman" w:cs="Times New Roman"/>
          <w:color w:val="111111"/>
          <w:sz w:val="30"/>
          <w:szCs w:val="30"/>
          <w:lang w:eastAsia="ru-RU"/>
        </w:rPr>
        <w:t> Оператору </w:t>
      </w:r>
      <w:r w:rsidR="003948C9">
        <w:rPr>
          <w:rFonts w:ascii="Times New Roman" w:eastAsia="Times New Roman" w:hAnsi="Times New Roman" w:cs="Times New Roman"/>
          <w:color w:val="111111"/>
          <w:sz w:val="30"/>
          <w:szCs w:val="30"/>
          <w:lang w:eastAsia="ru-RU"/>
        </w:rPr>
        <w:t xml:space="preserve"> документы</w:t>
      </w:r>
      <w:proofErr w:type="gramEnd"/>
      <w:r w:rsidR="003948C9">
        <w:rPr>
          <w:rFonts w:ascii="Times New Roman" w:eastAsia="Times New Roman" w:hAnsi="Times New Roman" w:cs="Times New Roman"/>
          <w:color w:val="111111"/>
          <w:sz w:val="30"/>
          <w:szCs w:val="30"/>
          <w:lang w:eastAsia="ru-RU"/>
        </w:rPr>
        <w:t>, с</w:t>
      </w:r>
      <w:r w:rsidR="00F93C40" w:rsidRPr="00E257D3">
        <w:rPr>
          <w:rFonts w:ascii="Times New Roman" w:eastAsia="Times New Roman" w:hAnsi="Times New Roman" w:cs="Times New Roman"/>
          <w:color w:val="111111"/>
          <w:sz w:val="30"/>
          <w:szCs w:val="30"/>
          <w:lang w:eastAsia="ru-RU"/>
        </w:rPr>
        <w:t>одержащие</w:t>
      </w:r>
      <w:r w:rsidRPr="00E257D3">
        <w:rPr>
          <w:rFonts w:ascii="Times New Roman" w:eastAsia="Times New Roman" w:hAnsi="Times New Roman" w:cs="Times New Roman"/>
          <w:color w:val="111111"/>
          <w:sz w:val="30"/>
          <w:szCs w:val="30"/>
          <w:lang w:eastAsia="ru-RU"/>
        </w:rPr>
        <w:t xml:space="preserve"> персональные данные в объеме, необходимом для цели их обработки;</w:t>
      </w:r>
    </w:p>
    <w:p w:rsidR="00715331"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информировать Оператора об изменениях своих персональных данных.</w:t>
      </w:r>
    </w:p>
    <w:p w:rsidR="00F93C40" w:rsidRPr="00E257D3" w:rsidRDefault="00F93C40" w:rsidP="00E257D3">
      <w:pPr>
        <w:shd w:val="clear" w:color="auto" w:fill="FFFFFF"/>
        <w:spacing w:after="0" w:line="240" w:lineRule="auto"/>
        <w:ind w:firstLine="709"/>
        <w:jc w:val="both"/>
        <w:rPr>
          <w:rFonts w:ascii="Times New Roman" w:eastAsia="Times New Roman" w:hAnsi="Times New Roman" w:cs="Times New Roman"/>
          <w:bCs/>
          <w:color w:val="111111"/>
          <w:sz w:val="30"/>
          <w:szCs w:val="30"/>
          <w:lang w:eastAsia="ru-RU"/>
        </w:rPr>
      </w:pPr>
    </w:p>
    <w:p w:rsidR="00E257D3" w:rsidRDefault="00E257D3" w:rsidP="00E257D3">
      <w:pPr>
        <w:shd w:val="clear" w:color="auto" w:fill="FFFFFF"/>
        <w:spacing w:after="0" w:line="240" w:lineRule="auto"/>
        <w:ind w:firstLine="709"/>
        <w:jc w:val="center"/>
        <w:rPr>
          <w:rFonts w:ascii="Times New Roman" w:eastAsia="Times New Roman" w:hAnsi="Times New Roman" w:cs="Times New Roman"/>
          <w:bCs/>
          <w:color w:val="111111"/>
          <w:sz w:val="30"/>
          <w:szCs w:val="30"/>
          <w:lang w:eastAsia="ru-RU"/>
        </w:rPr>
      </w:pPr>
    </w:p>
    <w:p w:rsidR="00F93C40" w:rsidRPr="00E257D3" w:rsidRDefault="00715331" w:rsidP="00E257D3">
      <w:pPr>
        <w:shd w:val="clear" w:color="auto" w:fill="FFFFFF"/>
        <w:spacing w:after="0" w:line="240" w:lineRule="auto"/>
        <w:jc w:val="center"/>
        <w:rPr>
          <w:rFonts w:ascii="Times New Roman" w:eastAsia="Times New Roman" w:hAnsi="Times New Roman" w:cs="Times New Roman"/>
          <w:bCs/>
          <w:color w:val="111111"/>
          <w:sz w:val="30"/>
          <w:szCs w:val="30"/>
          <w:lang w:eastAsia="ru-RU"/>
        </w:rPr>
      </w:pPr>
      <w:r w:rsidRPr="00E257D3">
        <w:rPr>
          <w:rFonts w:ascii="Times New Roman" w:eastAsia="Times New Roman" w:hAnsi="Times New Roman" w:cs="Times New Roman"/>
          <w:bCs/>
          <w:color w:val="111111"/>
          <w:sz w:val="30"/>
          <w:szCs w:val="30"/>
          <w:lang w:eastAsia="ru-RU"/>
        </w:rPr>
        <w:t>ГЛАВА 6</w:t>
      </w:r>
    </w:p>
    <w:p w:rsidR="00715331" w:rsidRPr="00E257D3" w:rsidRDefault="00715331" w:rsidP="00E257D3">
      <w:pPr>
        <w:shd w:val="clear" w:color="auto" w:fill="FFFFFF"/>
        <w:spacing w:after="0" w:line="240" w:lineRule="auto"/>
        <w:jc w:val="center"/>
        <w:rPr>
          <w:rFonts w:ascii="Times New Roman" w:eastAsia="Times New Roman" w:hAnsi="Times New Roman" w:cs="Times New Roman"/>
          <w:bCs/>
          <w:color w:val="111111"/>
          <w:sz w:val="30"/>
          <w:szCs w:val="30"/>
          <w:lang w:eastAsia="ru-RU"/>
        </w:rPr>
      </w:pPr>
      <w:r w:rsidRPr="00E257D3">
        <w:rPr>
          <w:rFonts w:ascii="Times New Roman" w:eastAsia="Times New Roman" w:hAnsi="Times New Roman" w:cs="Times New Roman"/>
          <w:bCs/>
          <w:color w:val="111111"/>
          <w:sz w:val="30"/>
          <w:szCs w:val="30"/>
          <w:lang w:eastAsia="ru-RU"/>
        </w:rPr>
        <w:t>МЕХАНИЗМ РЕАЛИЗАЦИИ ПРАВ СУБЪЕКТА ПЕРСОНАЛЬНЫХ ДАН</w:t>
      </w:r>
      <w:r w:rsidR="00E257D3">
        <w:rPr>
          <w:rFonts w:ascii="Times New Roman" w:eastAsia="Times New Roman" w:hAnsi="Times New Roman" w:cs="Times New Roman"/>
          <w:bCs/>
          <w:color w:val="111111"/>
          <w:sz w:val="30"/>
          <w:szCs w:val="30"/>
          <w:lang w:eastAsia="ru-RU"/>
        </w:rPr>
        <w:t>НЫ</w:t>
      </w:r>
      <w:r w:rsidRPr="00E257D3">
        <w:rPr>
          <w:rFonts w:ascii="Times New Roman" w:eastAsia="Times New Roman" w:hAnsi="Times New Roman" w:cs="Times New Roman"/>
          <w:bCs/>
          <w:color w:val="111111"/>
          <w:sz w:val="30"/>
          <w:szCs w:val="30"/>
          <w:lang w:eastAsia="ru-RU"/>
        </w:rPr>
        <w:t>Х</w:t>
      </w:r>
    </w:p>
    <w:p w:rsidR="00715331" w:rsidRPr="00E257D3" w:rsidRDefault="00F93C40"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 xml:space="preserve">16. </w:t>
      </w:r>
      <w:r w:rsidR="00715331" w:rsidRPr="00E257D3">
        <w:rPr>
          <w:rFonts w:ascii="Times New Roman" w:eastAsia="Times New Roman" w:hAnsi="Times New Roman" w:cs="Times New Roman"/>
          <w:color w:val="111111"/>
          <w:sz w:val="30"/>
          <w:szCs w:val="30"/>
          <w:lang w:eastAsia="ru-RU"/>
        </w:rPr>
        <w:t>Субъект персональных данных имеет право в любое время без объяснения причин отозвать свое согласие на обработку персональных данных посредством подачи Оператору заявления.</w:t>
      </w:r>
    </w:p>
    <w:p w:rsidR="00F93C40"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lastRenderedPageBreak/>
        <w:t>Оператор обязан в 15-дневный срок после получения заявления субъекта персональных данных в соответствии с его содержанием прекратить обработку персональных данных, осуществить их удаление и уведомить об этом субъекта персональных данных, если отсутствуют иные основания для таких действий с персональными данными, предусмотренные законодательными актами.</w:t>
      </w:r>
    </w:p>
    <w:p w:rsidR="00F93C40"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При отсутствии технической возможности удаления персональных данных Оператор обязан принять меры по недопущению дальнейшей обработки персональных данных, включая их блокирование, и уведомить об этом субъекта персональных данных в тот же срок.</w:t>
      </w:r>
    </w:p>
    <w:p w:rsidR="00F93C40" w:rsidRPr="00E257D3" w:rsidRDefault="00F93C40"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 xml:space="preserve">17. </w:t>
      </w:r>
      <w:r w:rsidR="00715331" w:rsidRPr="00E257D3">
        <w:rPr>
          <w:rFonts w:ascii="Times New Roman" w:eastAsia="Times New Roman" w:hAnsi="Times New Roman" w:cs="Times New Roman"/>
          <w:color w:val="111111"/>
          <w:sz w:val="30"/>
          <w:szCs w:val="30"/>
          <w:lang w:eastAsia="ru-RU"/>
        </w:rPr>
        <w:t>Субъект персональных данных имеет право на получение информации, касающейся обработки персональных данных, содержащей:</w:t>
      </w:r>
    </w:p>
    <w:p w:rsidR="00F93C40"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наименование и место нахождения оператора;</w:t>
      </w:r>
    </w:p>
    <w:p w:rsidR="00F93C40"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подтверждение факта обработки персональных данных оператором (уполномоченным лицом);</w:t>
      </w:r>
    </w:p>
    <w:p w:rsidR="00F93C40"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персональные данные субъекта персональных данных и источник их получения;</w:t>
      </w:r>
    </w:p>
    <w:p w:rsidR="00F93C40"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правовые основания и цели обработки персональных данных;</w:t>
      </w:r>
    </w:p>
    <w:p w:rsidR="00F93C40"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срок, на который дано согласие субъекта на обработку персональных данных;</w:t>
      </w:r>
    </w:p>
    <w:p w:rsidR="00F93C40"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наименование и место нахождения уполномоченного лица, если обработка персональных данных поручена такому лицу;</w:t>
      </w:r>
    </w:p>
    <w:p w:rsidR="00C56288"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иную информацию, предусмотренную законодательством Республики Беларусь.</w:t>
      </w:r>
    </w:p>
    <w:p w:rsidR="00C56288"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Для получения указанной информации субъект персональных данных должен подать Оператору заявление. При этом субъект персональных данных не должен обосновывать свой интерес к запрашиваемой информации.</w:t>
      </w:r>
    </w:p>
    <w:p w:rsidR="00C56288"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Оператор обязан в течение 5 рабочих дней после получения соответствующего заявления предоставить субъекту персональных данных в доступной форме запрашиваемую информацию либо уведомить о причинах отказа в ее предоставлении. Предоставляется такая информация бесплатно, за исключением случаев, предусмотренных законодательными актами.</w:t>
      </w:r>
    </w:p>
    <w:p w:rsidR="00C56288" w:rsidRPr="00E257D3" w:rsidRDefault="00C56288"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 xml:space="preserve">18. </w:t>
      </w:r>
      <w:r w:rsidR="00715331" w:rsidRPr="00E257D3">
        <w:rPr>
          <w:rFonts w:ascii="Times New Roman" w:eastAsia="Times New Roman" w:hAnsi="Times New Roman" w:cs="Times New Roman"/>
          <w:color w:val="111111"/>
          <w:sz w:val="30"/>
          <w:szCs w:val="30"/>
          <w:lang w:eastAsia="ru-RU"/>
        </w:rPr>
        <w:t>Субъект персональных данных имеет право требовать от Оператора внесения изменений в свои персональные данные в случае, если персональные данные являются неполными, устаревшими или неточными. Для этого необходимо подать Оператору заявление с приложением соответствующих документов и (или) их заверенных в</w:t>
      </w:r>
      <w:r w:rsidRPr="00E257D3">
        <w:rPr>
          <w:rFonts w:ascii="Times New Roman" w:eastAsia="Times New Roman" w:hAnsi="Times New Roman" w:cs="Times New Roman"/>
          <w:color w:val="111111"/>
          <w:sz w:val="30"/>
          <w:szCs w:val="30"/>
          <w:lang w:eastAsia="ru-RU"/>
        </w:rPr>
        <w:t xml:space="preserve"> </w:t>
      </w:r>
      <w:r w:rsidR="00715331" w:rsidRPr="00E257D3">
        <w:rPr>
          <w:rFonts w:ascii="Times New Roman" w:eastAsia="Times New Roman" w:hAnsi="Times New Roman" w:cs="Times New Roman"/>
          <w:color w:val="111111"/>
          <w:sz w:val="30"/>
          <w:szCs w:val="30"/>
          <w:lang w:eastAsia="ru-RU"/>
        </w:rPr>
        <w:t>установленном порядке копий, подтверждающих необходимость внесения изменений в персональные данные</w:t>
      </w:r>
      <w:r w:rsidRPr="00E257D3">
        <w:rPr>
          <w:rFonts w:ascii="Times New Roman" w:eastAsia="Times New Roman" w:hAnsi="Times New Roman" w:cs="Times New Roman"/>
          <w:color w:val="111111"/>
          <w:sz w:val="30"/>
          <w:szCs w:val="30"/>
          <w:lang w:eastAsia="ru-RU"/>
        </w:rPr>
        <w:t>.</w:t>
      </w:r>
    </w:p>
    <w:p w:rsidR="00C56288" w:rsidRPr="00E257D3" w:rsidRDefault="00C56288"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О</w:t>
      </w:r>
      <w:r w:rsidR="00715331" w:rsidRPr="00E257D3">
        <w:rPr>
          <w:rFonts w:ascii="Times New Roman" w:eastAsia="Times New Roman" w:hAnsi="Times New Roman" w:cs="Times New Roman"/>
          <w:color w:val="111111"/>
          <w:sz w:val="30"/>
          <w:szCs w:val="30"/>
          <w:lang w:eastAsia="ru-RU"/>
        </w:rPr>
        <w:t xml:space="preserve">ператор обязан в 15-дневный срок после получения заявления субъекта персональных данных внести соответствующие изменения в </w:t>
      </w:r>
      <w:r w:rsidR="00715331" w:rsidRPr="00E257D3">
        <w:rPr>
          <w:rFonts w:ascii="Times New Roman" w:eastAsia="Times New Roman" w:hAnsi="Times New Roman" w:cs="Times New Roman"/>
          <w:color w:val="111111"/>
          <w:sz w:val="30"/>
          <w:szCs w:val="30"/>
          <w:lang w:eastAsia="ru-RU"/>
        </w:rPr>
        <w:lastRenderedPageBreak/>
        <w:t>персональные данные субъекта персональных данных и уведомить его об этом либо уведомить о причинах отказа во внесении таких изменений, если иной порядок внесения изменений в персональные данные не установлен законодательными актами.</w:t>
      </w:r>
    </w:p>
    <w:p w:rsidR="00C56288" w:rsidRPr="00E257D3" w:rsidRDefault="00C56288"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 xml:space="preserve">19. </w:t>
      </w:r>
      <w:r w:rsidR="00715331" w:rsidRPr="00E257D3">
        <w:rPr>
          <w:rFonts w:ascii="Times New Roman" w:eastAsia="Times New Roman" w:hAnsi="Times New Roman" w:cs="Times New Roman"/>
          <w:color w:val="111111"/>
          <w:sz w:val="30"/>
          <w:szCs w:val="30"/>
          <w:lang w:eastAsia="ru-RU"/>
        </w:rPr>
        <w:t>Субъект персональных данных имеет право получать от Оператора информацию о предоставлении своих персональных данных третьим лицам один раз в календарный год бесплатно, если иное не предусмотрено иными законодательными актами. Для получения указанной информации субъект персональных данных должен подать заявление Оператору.</w:t>
      </w:r>
    </w:p>
    <w:p w:rsidR="00C56288"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Оператор обязан в 15-дневный срок после получения заявления субъекта персональных данных предоставить ему информацию о том, какие персональные данные этого субъекта и кому предоставлялись в течение года, предшествовавшего дате подачи заявления, либо уведомить его о причинах отказа в предоставлении такой информации.</w:t>
      </w:r>
    </w:p>
    <w:p w:rsidR="00C56288" w:rsidRPr="00E257D3" w:rsidRDefault="00C56288"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 xml:space="preserve">20. </w:t>
      </w:r>
      <w:r w:rsidR="00715331" w:rsidRPr="00E257D3">
        <w:rPr>
          <w:rFonts w:ascii="Times New Roman" w:eastAsia="Times New Roman" w:hAnsi="Times New Roman" w:cs="Times New Roman"/>
          <w:color w:val="111111"/>
          <w:sz w:val="30"/>
          <w:szCs w:val="30"/>
          <w:lang w:eastAsia="ru-RU"/>
        </w:rPr>
        <w:t>Субъект персональных данных имеет право требовать от Оператора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законодательными актами. Для реализации указанного права субъект персональных данных должен подать Оператору заявление.</w:t>
      </w:r>
    </w:p>
    <w:p w:rsidR="00C56288"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Оператор в этом случае обязан в 15-дневный срок после получения заявления прекратить обработку персональных данных, а также осуществить их удаление (обеспечить прекращение обработки персональных данных, а также их удаление уполномоченным лицом) и уведомить об этом субъекта персональных данных.</w:t>
      </w:r>
    </w:p>
    <w:p w:rsidR="00C56288"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При отсутствии технической возможности удаления персональных данных Оператор обязан принять меры по недопущению дальнейшей обработки персональных данных, включая их блокирование, и уведомить об этом субъекта персональных данных в тот же срок.</w:t>
      </w:r>
    </w:p>
    <w:p w:rsidR="00C56288"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 xml:space="preserve">Оператор вправе отказать субъекту персональных данных в удовлетворении требований о прекращении обработки персональных данных и (или) их удалении при наличии оснований для обработки персональных данных, предусмотренных законодательными актами, в том числе, если они являются необходимыми для заявленных целей их обработки, с уведомлением об этом субъекта персональных данных в </w:t>
      </w:r>
      <w:r w:rsidR="00C56288" w:rsidRPr="00E257D3">
        <w:rPr>
          <w:rFonts w:ascii="Times New Roman" w:eastAsia="Times New Roman" w:hAnsi="Times New Roman" w:cs="Times New Roman"/>
          <w:color w:val="111111"/>
          <w:sz w:val="30"/>
          <w:szCs w:val="30"/>
          <w:lang w:eastAsia="ru-RU"/>
        </w:rPr>
        <w:t>15-дневный срок</w:t>
      </w:r>
      <w:r w:rsidRPr="00E257D3">
        <w:rPr>
          <w:rFonts w:ascii="Times New Roman" w:eastAsia="Times New Roman" w:hAnsi="Times New Roman" w:cs="Times New Roman"/>
          <w:color w:val="111111"/>
          <w:sz w:val="30"/>
          <w:szCs w:val="30"/>
          <w:lang w:eastAsia="ru-RU"/>
        </w:rPr>
        <w:t>.</w:t>
      </w:r>
    </w:p>
    <w:p w:rsidR="00C56288" w:rsidRPr="00E257D3" w:rsidRDefault="00C56288"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 xml:space="preserve">21. </w:t>
      </w:r>
      <w:r w:rsidR="00715331" w:rsidRPr="00E257D3">
        <w:rPr>
          <w:rFonts w:ascii="Times New Roman" w:eastAsia="Times New Roman" w:hAnsi="Times New Roman" w:cs="Times New Roman"/>
          <w:color w:val="111111"/>
          <w:sz w:val="30"/>
          <w:szCs w:val="30"/>
          <w:lang w:eastAsia="ru-RU"/>
        </w:rPr>
        <w:t xml:space="preserve">Субъект персональных данных для реализации своих прав, указанных в пунктах 16-20 настоящей Политики, подает Оператору заявление в письменной форме либо в виде электронного документа. Законодательными актами может быть предусмотрена обязательность личного присутствия субъекта персональных данных и предъявления </w:t>
      </w:r>
      <w:r w:rsidR="00715331" w:rsidRPr="00E257D3">
        <w:rPr>
          <w:rFonts w:ascii="Times New Roman" w:eastAsia="Times New Roman" w:hAnsi="Times New Roman" w:cs="Times New Roman"/>
          <w:color w:val="111111"/>
          <w:sz w:val="30"/>
          <w:szCs w:val="30"/>
          <w:lang w:eastAsia="ru-RU"/>
        </w:rPr>
        <w:lastRenderedPageBreak/>
        <w:t>документа, удостоверяющего личность, при подаче им заявления оператору в письменной форме.</w:t>
      </w:r>
    </w:p>
    <w:p w:rsidR="00C56288"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Заявление субъекта персональных данных должно содержать:</w:t>
      </w:r>
    </w:p>
    <w:p w:rsidR="00C56288"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фамилию, собственное имя, отчество (если таковое имеется) субъекта персональных данных;</w:t>
      </w:r>
    </w:p>
    <w:p w:rsidR="00C56288"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адрес места жительства (места пребывания) субъекта персональных данных;</w:t>
      </w:r>
    </w:p>
    <w:p w:rsidR="00C56288"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дату рождения субъекта персональных данных;</w:t>
      </w:r>
    </w:p>
    <w:p w:rsidR="00C56288"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идентификационный номер субъекта персональных данных, при отсутствии такого номера - номер документа, удостоверяющего личность субъекта персональных данных, в случаях, если эта информация указывалась субъектом персональных данных при даче своего согласия или обработка данных осуществляется без согласия субъекта персональных данных;</w:t>
      </w:r>
    </w:p>
    <w:p w:rsidR="00C56288"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изложение сути требований субъекта персональных данных;</w:t>
      </w:r>
    </w:p>
    <w:p w:rsidR="00C56288"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личную подпись либо электронную цифровую подпись (если заявление подается в виде электронного документа) субъекта персональных данных.</w:t>
      </w:r>
    </w:p>
    <w:p w:rsidR="00C56288" w:rsidRPr="00E257D3" w:rsidRDefault="00C56288"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 xml:space="preserve">22. </w:t>
      </w:r>
      <w:r w:rsidR="00715331" w:rsidRPr="00E257D3">
        <w:rPr>
          <w:rFonts w:ascii="Times New Roman" w:eastAsia="Times New Roman" w:hAnsi="Times New Roman" w:cs="Times New Roman"/>
          <w:color w:val="111111"/>
          <w:sz w:val="30"/>
          <w:szCs w:val="30"/>
          <w:lang w:eastAsia="ru-RU"/>
        </w:rPr>
        <w:t>Субъект персональных данных имеет право обжаловать действия (бездействие) и решения Оператора, нарушающие права субъекта персональных данных при обработке персональных данных, в уполномоченный орган по защите прав субъектов персональных данных в порядке, установленном законодательством об обращениях граждан и юридических лиц. Принятое уполномоченным органом по защите прав субъектов персональных данных решение может быть обжаловано субъектом персональных данных в суд в порядке, установленном законодательством.</w:t>
      </w:r>
    </w:p>
    <w:p w:rsidR="00715331" w:rsidRPr="00E257D3" w:rsidRDefault="00C56288"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 xml:space="preserve">23. </w:t>
      </w:r>
      <w:r w:rsidR="00715331" w:rsidRPr="00E257D3">
        <w:rPr>
          <w:rFonts w:ascii="Times New Roman" w:eastAsia="Times New Roman" w:hAnsi="Times New Roman" w:cs="Times New Roman"/>
          <w:color w:val="111111"/>
          <w:sz w:val="30"/>
          <w:szCs w:val="30"/>
          <w:lang w:eastAsia="ru-RU"/>
        </w:rPr>
        <w:t>Правовым последствием предоставления субъектом персональных данных согласия на обработку своих персональных данных является возникновение у Оператора права на обработку персональных данных лица, предоставившего согласие, в соответствии с целями, способами, объеме, порядком и условиями их обработки. В случае отказа субъекта персональных данных от предоставления Оператору согласия на обработку персональных данных Оператор не вправе обрабатывать его персональные данные, если не имеется иных оснований, предусмотренных законодательством о защите персональных данных.</w:t>
      </w:r>
    </w:p>
    <w:p w:rsidR="00C56288" w:rsidRPr="00E257D3" w:rsidRDefault="00C56288"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p>
    <w:p w:rsidR="00C56288" w:rsidRPr="00E257D3" w:rsidRDefault="00715331" w:rsidP="00E257D3">
      <w:pPr>
        <w:shd w:val="clear" w:color="auto" w:fill="FFFFFF"/>
        <w:spacing w:after="0" w:line="240" w:lineRule="auto"/>
        <w:jc w:val="center"/>
        <w:rPr>
          <w:rFonts w:ascii="Times New Roman" w:eastAsia="Times New Roman" w:hAnsi="Times New Roman" w:cs="Times New Roman"/>
          <w:bCs/>
          <w:color w:val="111111"/>
          <w:sz w:val="30"/>
          <w:szCs w:val="30"/>
          <w:lang w:eastAsia="ru-RU"/>
        </w:rPr>
      </w:pPr>
      <w:r w:rsidRPr="00E257D3">
        <w:rPr>
          <w:rFonts w:ascii="Times New Roman" w:eastAsia="Times New Roman" w:hAnsi="Times New Roman" w:cs="Times New Roman"/>
          <w:bCs/>
          <w:color w:val="111111"/>
          <w:sz w:val="30"/>
          <w:szCs w:val="30"/>
          <w:lang w:eastAsia="ru-RU"/>
        </w:rPr>
        <w:t>ГЛАВА 7</w:t>
      </w:r>
    </w:p>
    <w:p w:rsidR="00C56288" w:rsidRPr="00E257D3" w:rsidRDefault="00715331" w:rsidP="00E257D3">
      <w:pPr>
        <w:shd w:val="clear" w:color="auto" w:fill="FFFFFF"/>
        <w:spacing w:after="0" w:line="240" w:lineRule="auto"/>
        <w:jc w:val="center"/>
        <w:rPr>
          <w:rFonts w:ascii="Times New Roman" w:eastAsia="Times New Roman" w:hAnsi="Times New Roman" w:cs="Times New Roman"/>
          <w:bCs/>
          <w:color w:val="111111"/>
          <w:sz w:val="30"/>
          <w:szCs w:val="30"/>
          <w:lang w:eastAsia="ru-RU"/>
        </w:rPr>
      </w:pPr>
      <w:r w:rsidRPr="00E257D3">
        <w:rPr>
          <w:rFonts w:ascii="Times New Roman" w:eastAsia="Times New Roman" w:hAnsi="Times New Roman" w:cs="Times New Roman"/>
          <w:bCs/>
          <w:color w:val="111111"/>
          <w:sz w:val="30"/>
          <w:szCs w:val="30"/>
          <w:lang w:eastAsia="ru-RU"/>
        </w:rPr>
        <w:t>ПОРЯДОК И УСЛОВИЯ ОБРАБОТКИ ПЕРСОНАЛЬНЫХ ДАННЫХ</w:t>
      </w:r>
    </w:p>
    <w:p w:rsidR="00085337" w:rsidRPr="00E257D3" w:rsidRDefault="00085337" w:rsidP="00E257D3">
      <w:pPr>
        <w:shd w:val="clear" w:color="auto" w:fill="FFFFFF"/>
        <w:spacing w:after="0" w:line="240" w:lineRule="auto"/>
        <w:ind w:firstLine="709"/>
        <w:jc w:val="both"/>
        <w:rPr>
          <w:rFonts w:ascii="Times New Roman" w:eastAsia="Times New Roman" w:hAnsi="Times New Roman" w:cs="Times New Roman"/>
          <w:bCs/>
          <w:color w:val="111111"/>
          <w:sz w:val="30"/>
          <w:szCs w:val="30"/>
          <w:lang w:eastAsia="ru-RU"/>
        </w:rPr>
      </w:pPr>
      <w:r w:rsidRPr="00E257D3">
        <w:rPr>
          <w:rFonts w:ascii="Times New Roman" w:eastAsia="Times New Roman" w:hAnsi="Times New Roman" w:cs="Times New Roman"/>
          <w:color w:val="111111"/>
          <w:sz w:val="30"/>
          <w:szCs w:val="30"/>
          <w:lang w:eastAsia="ru-RU"/>
        </w:rPr>
        <w:t xml:space="preserve">24. </w:t>
      </w:r>
      <w:r w:rsidR="00715331" w:rsidRPr="00E257D3">
        <w:rPr>
          <w:rFonts w:ascii="Times New Roman" w:eastAsia="Times New Roman" w:hAnsi="Times New Roman" w:cs="Times New Roman"/>
          <w:color w:val="111111"/>
          <w:sz w:val="30"/>
          <w:szCs w:val="30"/>
          <w:lang w:eastAsia="ru-RU"/>
        </w:rPr>
        <w:t xml:space="preserve">Оператор осуществляет обработку персональных данных работников Оператора и других субъектов персональных данных, не состоящих с Оператором в трудовых отношениях. Обработка </w:t>
      </w:r>
      <w:r w:rsidR="00715331" w:rsidRPr="00E257D3">
        <w:rPr>
          <w:rFonts w:ascii="Times New Roman" w:eastAsia="Times New Roman" w:hAnsi="Times New Roman" w:cs="Times New Roman"/>
          <w:color w:val="111111"/>
          <w:sz w:val="30"/>
          <w:szCs w:val="30"/>
          <w:lang w:eastAsia="ru-RU"/>
        </w:rPr>
        <w:lastRenderedPageBreak/>
        <w:t>персональных данных осуществляется Оператором в соответствии с требованиями законодательства Республики Беларусь.</w:t>
      </w:r>
    </w:p>
    <w:p w:rsidR="00085337" w:rsidRPr="00E257D3" w:rsidRDefault="00085337"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 xml:space="preserve">25. </w:t>
      </w:r>
      <w:r w:rsidR="00715331" w:rsidRPr="00E257D3">
        <w:rPr>
          <w:rFonts w:ascii="Times New Roman" w:eastAsia="Times New Roman" w:hAnsi="Times New Roman" w:cs="Times New Roman"/>
          <w:color w:val="111111"/>
          <w:sz w:val="30"/>
          <w:szCs w:val="30"/>
          <w:lang w:eastAsia="ru-RU"/>
        </w:rPr>
        <w:t>Основанием обработки персональных данных является действующее законодательство Республики Беларусь, устав Оператора, договоры, заключаемые между Оператором и субъектами персональных данных, согласие субъектов персональных данных на обработку их персональных данных, за исключением случаев, установленных законодательством Республики Беларусь, когда обработка персональных данных осуществляется без получения такого согласия.</w:t>
      </w:r>
    </w:p>
    <w:p w:rsidR="004426BE" w:rsidRPr="00E257D3" w:rsidRDefault="006E5767" w:rsidP="00E257D3">
      <w:pPr>
        <w:shd w:val="clear" w:color="auto" w:fill="FFFFFF"/>
        <w:spacing w:after="0" w:line="240" w:lineRule="auto"/>
        <w:ind w:firstLine="709"/>
        <w:jc w:val="both"/>
        <w:rPr>
          <w:rFonts w:ascii="Times New Roman" w:eastAsia="Times New Roman" w:hAnsi="Times New Roman" w:cs="Times New Roman"/>
          <w:bCs/>
          <w:color w:val="111111"/>
          <w:sz w:val="30"/>
          <w:szCs w:val="30"/>
          <w:lang w:eastAsia="ru-RU"/>
        </w:rPr>
      </w:pPr>
      <w:r w:rsidRPr="00E257D3">
        <w:rPr>
          <w:rFonts w:ascii="Times New Roman" w:eastAsia="Times New Roman" w:hAnsi="Times New Roman" w:cs="Times New Roman"/>
          <w:bCs/>
          <w:color w:val="111111"/>
          <w:sz w:val="30"/>
          <w:szCs w:val="30"/>
          <w:lang w:eastAsia="ru-RU"/>
        </w:rPr>
        <w:t>Согласие не является универсальным или обязательным условием для обработки персональных данных.</w:t>
      </w:r>
    </w:p>
    <w:p w:rsidR="004426BE" w:rsidRPr="00E257D3" w:rsidRDefault="006E5767"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bCs/>
          <w:color w:val="111111"/>
          <w:sz w:val="30"/>
          <w:szCs w:val="30"/>
          <w:lang w:eastAsia="ru-RU"/>
        </w:rPr>
        <w:t xml:space="preserve">Случаи, когда для обработки персональных данных получение согласия не требуется, определены в </w:t>
      </w:r>
      <w:r w:rsidR="00012AF0" w:rsidRPr="00E257D3">
        <w:rPr>
          <w:rFonts w:ascii="Times New Roman" w:eastAsia="Times New Roman" w:hAnsi="Times New Roman" w:cs="Times New Roman"/>
          <w:bCs/>
          <w:color w:val="111111"/>
          <w:sz w:val="30"/>
          <w:szCs w:val="30"/>
          <w:lang w:eastAsia="ru-RU"/>
        </w:rPr>
        <w:t xml:space="preserve">абзаце двадцатом </w:t>
      </w:r>
      <w:r w:rsidRPr="00E257D3">
        <w:rPr>
          <w:rFonts w:ascii="Times New Roman" w:eastAsia="Times New Roman" w:hAnsi="Times New Roman" w:cs="Times New Roman"/>
          <w:bCs/>
          <w:color w:val="111111"/>
          <w:sz w:val="30"/>
          <w:szCs w:val="30"/>
          <w:lang w:eastAsia="ru-RU"/>
        </w:rPr>
        <w:t>стать</w:t>
      </w:r>
      <w:r w:rsidR="00012AF0" w:rsidRPr="00E257D3">
        <w:rPr>
          <w:rFonts w:ascii="Times New Roman" w:eastAsia="Times New Roman" w:hAnsi="Times New Roman" w:cs="Times New Roman"/>
          <w:bCs/>
          <w:color w:val="111111"/>
          <w:sz w:val="30"/>
          <w:szCs w:val="30"/>
          <w:lang w:eastAsia="ru-RU"/>
        </w:rPr>
        <w:t>и</w:t>
      </w:r>
      <w:r w:rsidRPr="00E257D3">
        <w:rPr>
          <w:rFonts w:ascii="Times New Roman" w:eastAsia="Times New Roman" w:hAnsi="Times New Roman" w:cs="Times New Roman"/>
          <w:bCs/>
          <w:color w:val="111111"/>
          <w:sz w:val="30"/>
          <w:szCs w:val="30"/>
          <w:lang w:eastAsia="ru-RU"/>
        </w:rPr>
        <w:t xml:space="preserve"> 6 Закона </w:t>
      </w:r>
      <w:r w:rsidRPr="00E257D3">
        <w:rPr>
          <w:rFonts w:ascii="Times New Roman" w:eastAsia="Times New Roman" w:hAnsi="Times New Roman" w:cs="Times New Roman"/>
          <w:color w:val="111111"/>
          <w:sz w:val="30"/>
          <w:szCs w:val="30"/>
          <w:lang w:eastAsia="ru-RU"/>
        </w:rPr>
        <w:t>о персональных данных</w:t>
      </w:r>
      <w:r w:rsidR="004426BE" w:rsidRPr="00E257D3">
        <w:rPr>
          <w:rFonts w:ascii="Times New Roman" w:eastAsia="Times New Roman" w:hAnsi="Times New Roman" w:cs="Times New Roman"/>
          <w:color w:val="111111"/>
          <w:sz w:val="30"/>
          <w:szCs w:val="30"/>
          <w:lang w:eastAsia="ru-RU"/>
        </w:rPr>
        <w:t>:</w:t>
      </w:r>
      <w:r w:rsidR="00012AF0" w:rsidRPr="00E257D3">
        <w:rPr>
          <w:rFonts w:ascii="Times New Roman" w:eastAsia="Times New Roman" w:hAnsi="Times New Roman" w:cs="Times New Roman"/>
          <w:color w:val="111111"/>
          <w:sz w:val="30"/>
          <w:szCs w:val="30"/>
          <w:lang w:eastAsia="ru-RU"/>
        </w:rPr>
        <w:t xml:space="preserve"> в случаях, когда обработка персональных данных является необходимой для выполнения обязанностей (полномочий), предусмотренных законодательными актами.</w:t>
      </w:r>
    </w:p>
    <w:p w:rsidR="006E5767" w:rsidRPr="00E257D3" w:rsidRDefault="004426BE"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bCs/>
          <w:color w:val="111111"/>
          <w:sz w:val="30"/>
          <w:szCs w:val="30"/>
          <w:lang w:eastAsia="ru-RU"/>
        </w:rPr>
        <w:t>Случаи, когда для обработки персональных данных получение согласия не требуется</w:t>
      </w:r>
      <w:r w:rsidR="006E5767" w:rsidRPr="00E257D3">
        <w:rPr>
          <w:rFonts w:ascii="Times New Roman" w:eastAsia="Times New Roman" w:hAnsi="Times New Roman" w:cs="Times New Roman"/>
          <w:bCs/>
          <w:color w:val="111111"/>
          <w:sz w:val="30"/>
          <w:szCs w:val="30"/>
          <w:lang w:eastAsia="ru-RU"/>
        </w:rPr>
        <w:t xml:space="preserve"> в отношении обработки специальных персональных данных</w:t>
      </w:r>
      <w:r w:rsidRPr="00E257D3">
        <w:rPr>
          <w:rFonts w:ascii="Times New Roman" w:eastAsia="Times New Roman" w:hAnsi="Times New Roman" w:cs="Times New Roman"/>
          <w:bCs/>
          <w:color w:val="111111"/>
          <w:sz w:val="30"/>
          <w:szCs w:val="30"/>
          <w:lang w:eastAsia="ru-RU"/>
        </w:rPr>
        <w:t xml:space="preserve"> определены</w:t>
      </w:r>
      <w:r w:rsidR="006E5767" w:rsidRPr="00E257D3">
        <w:rPr>
          <w:rFonts w:ascii="Times New Roman" w:eastAsia="Times New Roman" w:hAnsi="Times New Roman" w:cs="Times New Roman"/>
          <w:bCs/>
          <w:color w:val="111111"/>
          <w:sz w:val="30"/>
          <w:szCs w:val="30"/>
          <w:lang w:eastAsia="ru-RU"/>
        </w:rPr>
        <w:t xml:space="preserve"> в </w:t>
      </w:r>
      <w:r w:rsidRPr="00E257D3">
        <w:rPr>
          <w:rFonts w:ascii="Times New Roman" w:eastAsia="Times New Roman" w:hAnsi="Times New Roman" w:cs="Times New Roman"/>
          <w:bCs/>
          <w:color w:val="111111"/>
          <w:sz w:val="30"/>
          <w:szCs w:val="30"/>
          <w:lang w:eastAsia="ru-RU"/>
        </w:rPr>
        <w:t xml:space="preserve">абзаце шестнадцатом </w:t>
      </w:r>
      <w:r w:rsidR="006E5767" w:rsidRPr="00E257D3">
        <w:rPr>
          <w:rFonts w:ascii="Times New Roman" w:eastAsia="Times New Roman" w:hAnsi="Times New Roman" w:cs="Times New Roman"/>
          <w:bCs/>
          <w:color w:val="111111"/>
          <w:sz w:val="30"/>
          <w:szCs w:val="30"/>
          <w:lang w:eastAsia="ru-RU"/>
        </w:rPr>
        <w:t>пункт</w:t>
      </w:r>
      <w:r w:rsidRPr="00E257D3">
        <w:rPr>
          <w:rFonts w:ascii="Times New Roman" w:eastAsia="Times New Roman" w:hAnsi="Times New Roman" w:cs="Times New Roman"/>
          <w:bCs/>
          <w:color w:val="111111"/>
          <w:sz w:val="30"/>
          <w:szCs w:val="30"/>
          <w:lang w:eastAsia="ru-RU"/>
        </w:rPr>
        <w:t>а</w:t>
      </w:r>
      <w:r w:rsidR="006E5767" w:rsidRPr="00E257D3">
        <w:rPr>
          <w:rFonts w:ascii="Times New Roman" w:eastAsia="Times New Roman" w:hAnsi="Times New Roman" w:cs="Times New Roman"/>
          <w:bCs/>
          <w:color w:val="111111"/>
          <w:sz w:val="30"/>
          <w:szCs w:val="30"/>
          <w:lang w:eastAsia="ru-RU"/>
        </w:rPr>
        <w:t xml:space="preserve"> 2 статьи 8 Закона </w:t>
      </w:r>
      <w:r w:rsidR="006E5767" w:rsidRPr="00E257D3">
        <w:rPr>
          <w:rFonts w:ascii="Times New Roman" w:eastAsia="Times New Roman" w:hAnsi="Times New Roman" w:cs="Times New Roman"/>
          <w:color w:val="111111"/>
          <w:sz w:val="30"/>
          <w:szCs w:val="30"/>
          <w:lang w:eastAsia="ru-RU"/>
        </w:rPr>
        <w:t>о персональных данных</w:t>
      </w:r>
      <w:r w:rsidR="00012AF0" w:rsidRPr="00E257D3">
        <w:rPr>
          <w:rFonts w:ascii="Times New Roman" w:eastAsia="Times New Roman" w:hAnsi="Times New Roman" w:cs="Times New Roman"/>
          <w:color w:val="111111"/>
          <w:sz w:val="30"/>
          <w:szCs w:val="30"/>
          <w:lang w:eastAsia="ru-RU"/>
        </w:rPr>
        <w:t>: в случаях, когда обработка специальных персональных данных является необходимой для выполнения обязанностей (полномочий), предусмотренных законодательными актами.</w:t>
      </w:r>
    </w:p>
    <w:p w:rsidR="00085337" w:rsidRPr="00E257D3" w:rsidRDefault="00085337" w:rsidP="00E257D3">
      <w:pPr>
        <w:shd w:val="clear" w:color="auto" w:fill="FFFFFF"/>
        <w:spacing w:after="0" w:line="240" w:lineRule="auto"/>
        <w:ind w:firstLine="709"/>
        <w:jc w:val="both"/>
        <w:rPr>
          <w:rFonts w:ascii="Times New Roman" w:eastAsia="Times New Roman" w:hAnsi="Times New Roman" w:cs="Times New Roman"/>
          <w:bCs/>
          <w:color w:val="111111"/>
          <w:sz w:val="30"/>
          <w:szCs w:val="30"/>
          <w:lang w:eastAsia="ru-RU"/>
        </w:rPr>
      </w:pPr>
      <w:r w:rsidRPr="00E257D3">
        <w:rPr>
          <w:rFonts w:ascii="Times New Roman" w:eastAsia="Times New Roman" w:hAnsi="Times New Roman" w:cs="Times New Roman"/>
          <w:color w:val="111111"/>
          <w:sz w:val="30"/>
          <w:szCs w:val="30"/>
          <w:lang w:eastAsia="ru-RU"/>
        </w:rPr>
        <w:t xml:space="preserve">26. </w:t>
      </w:r>
      <w:r w:rsidR="00715331" w:rsidRPr="00E257D3">
        <w:rPr>
          <w:rFonts w:ascii="Times New Roman" w:eastAsia="Times New Roman" w:hAnsi="Times New Roman" w:cs="Times New Roman"/>
          <w:color w:val="111111"/>
          <w:sz w:val="30"/>
          <w:szCs w:val="30"/>
          <w:lang w:eastAsia="ru-RU"/>
        </w:rPr>
        <w:t>Согласие субъекта персональных данных представляет собой свободное, однозначное, информированное выражение его воли, посредством которого он разрешает обработку своих персональных данных.</w:t>
      </w:r>
    </w:p>
    <w:p w:rsidR="00CA27EB" w:rsidRPr="00E257D3" w:rsidRDefault="00085337" w:rsidP="00E257D3">
      <w:pPr>
        <w:shd w:val="clear" w:color="auto" w:fill="FFFFFF"/>
        <w:spacing w:after="0" w:line="240" w:lineRule="auto"/>
        <w:ind w:firstLine="709"/>
        <w:jc w:val="both"/>
        <w:rPr>
          <w:rFonts w:ascii="Times New Roman" w:eastAsia="Times New Roman" w:hAnsi="Times New Roman" w:cs="Times New Roman"/>
          <w:bCs/>
          <w:color w:val="111111"/>
          <w:sz w:val="30"/>
          <w:szCs w:val="30"/>
          <w:lang w:eastAsia="ru-RU"/>
        </w:rPr>
      </w:pPr>
      <w:r w:rsidRPr="00E257D3">
        <w:rPr>
          <w:rFonts w:ascii="Times New Roman" w:eastAsia="Times New Roman" w:hAnsi="Times New Roman" w:cs="Times New Roman"/>
          <w:color w:val="111111"/>
          <w:sz w:val="30"/>
          <w:szCs w:val="30"/>
          <w:lang w:eastAsia="ru-RU"/>
        </w:rPr>
        <w:t xml:space="preserve">27. </w:t>
      </w:r>
      <w:r w:rsidR="00715331" w:rsidRPr="00E257D3">
        <w:rPr>
          <w:rFonts w:ascii="Times New Roman" w:eastAsia="Times New Roman" w:hAnsi="Times New Roman" w:cs="Times New Roman"/>
          <w:color w:val="111111"/>
          <w:sz w:val="30"/>
          <w:szCs w:val="30"/>
          <w:lang w:eastAsia="ru-RU"/>
        </w:rPr>
        <w:t>Оператор может предоставлять (передавать) персональные данные третьим лицам с соблюдением требований законодательства для достижения целей, заявленных Оператором или определённых законодательством Республики Беларусь. Такими лицами</w:t>
      </w:r>
      <w:r w:rsidR="00CA27EB" w:rsidRPr="00E257D3">
        <w:rPr>
          <w:rFonts w:ascii="Times New Roman" w:eastAsia="Times New Roman" w:hAnsi="Times New Roman" w:cs="Times New Roman"/>
          <w:color w:val="111111"/>
          <w:sz w:val="30"/>
          <w:szCs w:val="30"/>
          <w:lang w:eastAsia="ru-RU"/>
        </w:rPr>
        <w:t xml:space="preserve"> могут</w:t>
      </w:r>
      <w:r w:rsidR="00715331" w:rsidRPr="00E257D3">
        <w:rPr>
          <w:rFonts w:ascii="Times New Roman" w:eastAsia="Times New Roman" w:hAnsi="Times New Roman" w:cs="Times New Roman"/>
          <w:color w:val="111111"/>
          <w:sz w:val="30"/>
          <w:szCs w:val="30"/>
          <w:lang w:eastAsia="ru-RU"/>
        </w:rPr>
        <w:t xml:space="preserve"> являт</w:t>
      </w:r>
      <w:r w:rsidR="00CA27EB" w:rsidRPr="00E257D3">
        <w:rPr>
          <w:rFonts w:ascii="Times New Roman" w:eastAsia="Times New Roman" w:hAnsi="Times New Roman" w:cs="Times New Roman"/>
          <w:color w:val="111111"/>
          <w:sz w:val="30"/>
          <w:szCs w:val="30"/>
          <w:lang w:eastAsia="ru-RU"/>
        </w:rPr>
        <w:t>ь</w:t>
      </w:r>
      <w:r w:rsidR="00715331" w:rsidRPr="00E257D3">
        <w:rPr>
          <w:rFonts w:ascii="Times New Roman" w:eastAsia="Times New Roman" w:hAnsi="Times New Roman" w:cs="Times New Roman"/>
          <w:color w:val="111111"/>
          <w:sz w:val="30"/>
          <w:szCs w:val="30"/>
          <w:lang w:eastAsia="ru-RU"/>
        </w:rPr>
        <w:t>ся ОО «Белорусская республиканская пионерская организация», ОО «Белорусский республиканский союз молодёжи»</w:t>
      </w:r>
      <w:r w:rsidR="00CA27EB" w:rsidRPr="00E257D3">
        <w:rPr>
          <w:rFonts w:ascii="Times New Roman" w:eastAsia="Times New Roman" w:hAnsi="Times New Roman" w:cs="Times New Roman"/>
          <w:color w:val="111111"/>
          <w:sz w:val="30"/>
          <w:szCs w:val="30"/>
          <w:lang w:eastAsia="ru-RU"/>
        </w:rPr>
        <w:t>.</w:t>
      </w:r>
    </w:p>
    <w:p w:rsidR="00CA27EB" w:rsidRPr="00E257D3" w:rsidRDefault="00CA27EB" w:rsidP="00E257D3">
      <w:pPr>
        <w:shd w:val="clear" w:color="auto" w:fill="FFFFFF"/>
        <w:spacing w:after="0" w:line="240" w:lineRule="auto"/>
        <w:ind w:firstLine="709"/>
        <w:jc w:val="both"/>
        <w:rPr>
          <w:rFonts w:ascii="Times New Roman" w:eastAsia="Times New Roman" w:hAnsi="Times New Roman" w:cs="Times New Roman"/>
          <w:bCs/>
          <w:color w:val="111111"/>
          <w:sz w:val="30"/>
          <w:szCs w:val="30"/>
          <w:lang w:eastAsia="ru-RU"/>
        </w:rPr>
      </w:pPr>
      <w:r w:rsidRPr="00E257D3">
        <w:rPr>
          <w:rFonts w:ascii="Times New Roman" w:eastAsia="Times New Roman" w:hAnsi="Times New Roman" w:cs="Times New Roman"/>
          <w:color w:val="111111"/>
          <w:sz w:val="30"/>
          <w:szCs w:val="30"/>
          <w:lang w:eastAsia="ru-RU"/>
        </w:rPr>
        <w:t xml:space="preserve">28. </w:t>
      </w:r>
      <w:r w:rsidR="00715331" w:rsidRPr="00E257D3">
        <w:rPr>
          <w:rFonts w:ascii="Times New Roman" w:eastAsia="Times New Roman" w:hAnsi="Times New Roman" w:cs="Times New Roman"/>
          <w:color w:val="111111"/>
          <w:sz w:val="30"/>
          <w:szCs w:val="30"/>
          <w:lang w:eastAsia="ru-RU"/>
        </w:rPr>
        <w:t>Оператор вправе поручить обработку персональных данных от своего имени или в своих интересах уполномоченному лицу на основании заключаемого с уполномоченным лицом договора, акта законодательства либо решения государственного органа для реализации соответствующих целей, относительно которых субъекты персональных данных предоставили свои персональные данные.</w:t>
      </w:r>
    </w:p>
    <w:p w:rsidR="00CA27EB" w:rsidRPr="00E257D3" w:rsidRDefault="00715331" w:rsidP="00E257D3">
      <w:pPr>
        <w:shd w:val="clear" w:color="auto" w:fill="FFFFFF"/>
        <w:spacing w:after="0" w:line="240" w:lineRule="auto"/>
        <w:ind w:firstLine="709"/>
        <w:jc w:val="both"/>
        <w:rPr>
          <w:rFonts w:ascii="Times New Roman" w:eastAsia="Times New Roman" w:hAnsi="Times New Roman" w:cs="Times New Roman"/>
          <w:bCs/>
          <w:color w:val="111111"/>
          <w:sz w:val="30"/>
          <w:szCs w:val="30"/>
          <w:lang w:eastAsia="ru-RU"/>
        </w:rPr>
      </w:pPr>
      <w:r w:rsidRPr="00E257D3">
        <w:rPr>
          <w:rFonts w:ascii="Times New Roman" w:eastAsia="Times New Roman" w:hAnsi="Times New Roman" w:cs="Times New Roman"/>
          <w:color w:val="111111"/>
          <w:sz w:val="30"/>
          <w:szCs w:val="30"/>
          <w:lang w:eastAsia="ru-RU"/>
        </w:rPr>
        <w:t>Уполномоченное лицо не обязано получать согласие субъекта персональных данных. Если для обработки персональных данных по поручению Оператора необходимо получение согласия субъекта персональных данных, такое согласие получает Оператор.</w:t>
      </w:r>
    </w:p>
    <w:p w:rsidR="00CA27EB"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lastRenderedPageBreak/>
        <w:t>В случае, если Оператор поручает обработку персональных данных уполномоченному лицу, ответственность перед субъектом персональных данных за действия указанного лица несет Оператор. Уполномоченное лицо, осуществляющее</w:t>
      </w:r>
      <w:r w:rsidR="00CA27EB" w:rsidRPr="00E257D3">
        <w:rPr>
          <w:rFonts w:ascii="Times New Roman" w:eastAsia="Times New Roman" w:hAnsi="Times New Roman" w:cs="Times New Roman"/>
          <w:color w:val="111111"/>
          <w:sz w:val="30"/>
          <w:szCs w:val="30"/>
          <w:lang w:eastAsia="ru-RU"/>
        </w:rPr>
        <w:t xml:space="preserve"> </w:t>
      </w:r>
      <w:r w:rsidRPr="00E257D3">
        <w:rPr>
          <w:rFonts w:ascii="Times New Roman" w:eastAsia="Times New Roman" w:hAnsi="Times New Roman" w:cs="Times New Roman"/>
          <w:color w:val="111111"/>
          <w:sz w:val="30"/>
          <w:szCs w:val="30"/>
          <w:lang w:eastAsia="ru-RU"/>
        </w:rPr>
        <w:t>обработку персональных данных по поручению Оператора, несет ответственность перед Оператором.</w:t>
      </w:r>
    </w:p>
    <w:p w:rsidR="00CA27EB" w:rsidRPr="00E257D3" w:rsidRDefault="00CA27EB"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 xml:space="preserve">29. </w:t>
      </w:r>
      <w:r w:rsidR="00715331" w:rsidRPr="00E257D3">
        <w:rPr>
          <w:rFonts w:ascii="Times New Roman" w:eastAsia="Times New Roman" w:hAnsi="Times New Roman" w:cs="Times New Roman"/>
          <w:color w:val="111111"/>
          <w:sz w:val="30"/>
          <w:szCs w:val="30"/>
          <w:lang w:eastAsia="ru-RU"/>
        </w:rPr>
        <w:t>Оператор может осуществлять обработку персональных данных в качестве уполномоченного лица в рамках соответствующих договорных отношений с другими операторами, а также на основании акта законодательства либо решения государственного органа.</w:t>
      </w:r>
    </w:p>
    <w:p w:rsidR="00CA27EB" w:rsidRPr="00E257D3" w:rsidRDefault="00CA27EB"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 xml:space="preserve">30. </w:t>
      </w:r>
      <w:r w:rsidR="00715331" w:rsidRPr="00E257D3">
        <w:rPr>
          <w:rFonts w:ascii="Times New Roman" w:eastAsia="Times New Roman" w:hAnsi="Times New Roman" w:cs="Times New Roman"/>
          <w:color w:val="111111"/>
          <w:sz w:val="30"/>
          <w:szCs w:val="30"/>
          <w:lang w:eastAsia="ru-RU"/>
        </w:rPr>
        <w:t>Обработка персональных данных Оператором может включать в себя любые действия с персональными данными, в том числе: сбор, систематизацию, хранение, изменение, использование, обезличивание, блокирование, распространение, предоставление, удаление, иные действия, не противоречащие законодательству. Обработка персональных данных Оператором осуществляется в порядке и на условиях, определенных законодательством и локальными правовыми актами Оператора.</w:t>
      </w:r>
    </w:p>
    <w:p w:rsidR="00CA27EB" w:rsidRPr="00E257D3" w:rsidRDefault="00CA27EB"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 xml:space="preserve">31. </w:t>
      </w:r>
      <w:r w:rsidR="00715331" w:rsidRPr="00E257D3">
        <w:rPr>
          <w:rFonts w:ascii="Times New Roman" w:eastAsia="Times New Roman" w:hAnsi="Times New Roman" w:cs="Times New Roman"/>
          <w:color w:val="111111"/>
          <w:sz w:val="30"/>
          <w:szCs w:val="30"/>
          <w:lang w:eastAsia="ru-RU"/>
        </w:rPr>
        <w:t>Оператор может обрабатывать персональные данные с использованием средств автоматизации, без использования средств автоматизации, а также как с использованием средств автоматизации, так и без использования средств автоматизации (смешанная обработка).</w:t>
      </w:r>
    </w:p>
    <w:p w:rsidR="00CA27EB" w:rsidRPr="00E257D3" w:rsidRDefault="00CA27EB"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 xml:space="preserve">32. </w:t>
      </w:r>
      <w:r w:rsidR="00715331" w:rsidRPr="00E257D3">
        <w:rPr>
          <w:rFonts w:ascii="Times New Roman" w:eastAsia="Times New Roman" w:hAnsi="Times New Roman" w:cs="Times New Roman"/>
          <w:color w:val="111111"/>
          <w:sz w:val="30"/>
          <w:szCs w:val="30"/>
          <w:lang w:eastAsia="ru-RU"/>
        </w:rPr>
        <w:t>Хранение персональных данных осуществляется в форме, позволяющей определить субъекта персональных данных, в течение срока не дольше, чем этого требуют цели обработки персональных данных, кроме случаев, когда срок хранения персональных данных установлен законодательством Республики Беларусь, договором, заключенным (заключаемым) с субъектом персональных данных, в целях совершения действий, установленных этим договором.</w:t>
      </w:r>
    </w:p>
    <w:p w:rsidR="00CA27EB" w:rsidRPr="00E257D3" w:rsidRDefault="00CA27EB"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 xml:space="preserve">33. </w:t>
      </w:r>
      <w:r w:rsidR="00715331" w:rsidRPr="00E257D3">
        <w:rPr>
          <w:rFonts w:ascii="Times New Roman" w:eastAsia="Times New Roman" w:hAnsi="Times New Roman" w:cs="Times New Roman"/>
          <w:color w:val="111111"/>
          <w:sz w:val="30"/>
          <w:szCs w:val="30"/>
          <w:lang w:eastAsia="ru-RU"/>
        </w:rPr>
        <w:t>Условием прекращения обработки персональных данных может являться:</w:t>
      </w:r>
    </w:p>
    <w:p w:rsidR="00CA27EB"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достижение целей обработки персональных данных;</w:t>
      </w:r>
    </w:p>
    <w:p w:rsidR="00CA27EB"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истечение срока обработки персональных данных;</w:t>
      </w:r>
    </w:p>
    <w:p w:rsidR="00CA27EB"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отзыв согласия субъекта персональных данных на обработку его персональных данных или требование о прекращении обработки персональных данных субъекта персональных данных;</w:t>
      </w:r>
    </w:p>
    <w:p w:rsidR="00CA27EB" w:rsidRPr="00E257D3"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отсутствие основания для обработки персональных данных, а также в иных случаях, предусмотренных законодательством.</w:t>
      </w:r>
    </w:p>
    <w:p w:rsidR="00CA27EB" w:rsidRPr="00E257D3" w:rsidRDefault="00CA27EB"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 xml:space="preserve">34. </w:t>
      </w:r>
      <w:r w:rsidR="00715331" w:rsidRPr="00E257D3">
        <w:rPr>
          <w:rFonts w:ascii="Times New Roman" w:eastAsia="Times New Roman" w:hAnsi="Times New Roman" w:cs="Times New Roman"/>
          <w:color w:val="111111"/>
          <w:sz w:val="30"/>
          <w:szCs w:val="30"/>
          <w:lang w:eastAsia="ru-RU"/>
        </w:rPr>
        <w:t xml:space="preserve">При обработке персональных данных Оператор принимает необходимые правовые, организационные и технические меры по обеспечению защиты персональных данных от несанкционированного или случайного доступа к ним, изменения, блокирования, копирования, распространения, предоставления, удаления персональных данных, а </w:t>
      </w:r>
      <w:r w:rsidR="00715331" w:rsidRPr="00E257D3">
        <w:rPr>
          <w:rFonts w:ascii="Times New Roman" w:eastAsia="Times New Roman" w:hAnsi="Times New Roman" w:cs="Times New Roman"/>
          <w:color w:val="111111"/>
          <w:sz w:val="30"/>
          <w:szCs w:val="30"/>
          <w:lang w:eastAsia="ru-RU"/>
        </w:rPr>
        <w:lastRenderedPageBreak/>
        <w:t>также от иных неправомерных действий в отношении персональных данных.</w:t>
      </w:r>
    </w:p>
    <w:p w:rsidR="00715331" w:rsidRPr="00E257D3" w:rsidRDefault="00CA27EB"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 xml:space="preserve">35. </w:t>
      </w:r>
      <w:r w:rsidR="00715331" w:rsidRPr="00E257D3">
        <w:rPr>
          <w:rFonts w:ascii="Times New Roman" w:eastAsia="Times New Roman" w:hAnsi="Times New Roman" w:cs="Times New Roman"/>
          <w:color w:val="111111"/>
          <w:sz w:val="30"/>
          <w:szCs w:val="30"/>
          <w:lang w:eastAsia="ru-RU"/>
        </w:rPr>
        <w:t>Оператор может осуществлять трансграничную передачу данных с соблюдением, установленных законодательством требований. Оператор будет принимать необходимые меры безопасности по защите персональных данных в случае трансграничной передачи персональных данных.</w:t>
      </w:r>
    </w:p>
    <w:p w:rsidR="00CA27EB" w:rsidRPr="00E257D3" w:rsidRDefault="00CA27EB" w:rsidP="00E257D3">
      <w:pPr>
        <w:shd w:val="clear" w:color="auto" w:fill="FFFFFF"/>
        <w:spacing w:after="0" w:line="240" w:lineRule="auto"/>
        <w:ind w:firstLine="709"/>
        <w:jc w:val="both"/>
        <w:rPr>
          <w:rFonts w:ascii="Times New Roman" w:eastAsia="Times New Roman" w:hAnsi="Times New Roman" w:cs="Times New Roman"/>
          <w:bCs/>
          <w:color w:val="111111"/>
          <w:sz w:val="30"/>
          <w:szCs w:val="30"/>
          <w:lang w:eastAsia="ru-RU"/>
        </w:rPr>
      </w:pPr>
    </w:p>
    <w:p w:rsidR="00CA27EB" w:rsidRPr="00E257D3" w:rsidRDefault="00715331" w:rsidP="00E257D3">
      <w:pPr>
        <w:shd w:val="clear" w:color="auto" w:fill="FFFFFF"/>
        <w:spacing w:after="0" w:line="240" w:lineRule="auto"/>
        <w:jc w:val="center"/>
        <w:rPr>
          <w:rFonts w:ascii="Times New Roman" w:eastAsia="Times New Roman" w:hAnsi="Times New Roman" w:cs="Times New Roman"/>
          <w:bCs/>
          <w:color w:val="111111"/>
          <w:sz w:val="30"/>
          <w:szCs w:val="30"/>
          <w:lang w:eastAsia="ru-RU"/>
        </w:rPr>
      </w:pPr>
      <w:r w:rsidRPr="00E257D3">
        <w:rPr>
          <w:rFonts w:ascii="Times New Roman" w:eastAsia="Times New Roman" w:hAnsi="Times New Roman" w:cs="Times New Roman"/>
          <w:bCs/>
          <w:color w:val="111111"/>
          <w:sz w:val="30"/>
          <w:szCs w:val="30"/>
          <w:lang w:eastAsia="ru-RU"/>
        </w:rPr>
        <w:t>ГЛАВА 8</w:t>
      </w:r>
    </w:p>
    <w:p w:rsidR="00CA27EB" w:rsidRPr="00E257D3" w:rsidRDefault="00715331" w:rsidP="00E257D3">
      <w:pPr>
        <w:shd w:val="clear" w:color="auto" w:fill="FFFFFF"/>
        <w:spacing w:after="0" w:line="240" w:lineRule="auto"/>
        <w:jc w:val="center"/>
        <w:rPr>
          <w:rFonts w:ascii="Times New Roman" w:eastAsia="Times New Roman" w:hAnsi="Times New Roman" w:cs="Times New Roman"/>
          <w:bCs/>
          <w:color w:val="111111"/>
          <w:sz w:val="30"/>
          <w:szCs w:val="30"/>
          <w:lang w:eastAsia="ru-RU"/>
        </w:rPr>
      </w:pPr>
      <w:r w:rsidRPr="00E257D3">
        <w:rPr>
          <w:rFonts w:ascii="Times New Roman" w:eastAsia="Times New Roman" w:hAnsi="Times New Roman" w:cs="Times New Roman"/>
          <w:bCs/>
          <w:color w:val="111111"/>
          <w:sz w:val="30"/>
          <w:szCs w:val="30"/>
          <w:lang w:eastAsia="ru-RU"/>
        </w:rPr>
        <w:t>ЗАКЛЮЧИТЕЛЬНЫЕ ПОЛОЖЕНИЯ</w:t>
      </w:r>
    </w:p>
    <w:p w:rsidR="003C0E2C" w:rsidRPr="00E257D3" w:rsidRDefault="003C0E2C" w:rsidP="00E257D3">
      <w:pPr>
        <w:shd w:val="clear" w:color="auto" w:fill="FFFFFF"/>
        <w:spacing w:after="0" w:line="240" w:lineRule="auto"/>
        <w:ind w:firstLine="709"/>
        <w:jc w:val="both"/>
        <w:rPr>
          <w:rFonts w:ascii="Times New Roman" w:eastAsia="Times New Roman" w:hAnsi="Times New Roman" w:cs="Times New Roman"/>
          <w:bCs/>
          <w:color w:val="111111"/>
          <w:sz w:val="30"/>
          <w:szCs w:val="30"/>
          <w:lang w:eastAsia="ru-RU"/>
        </w:rPr>
      </w:pPr>
      <w:r w:rsidRPr="00E257D3">
        <w:rPr>
          <w:rFonts w:ascii="Times New Roman" w:eastAsia="Times New Roman" w:hAnsi="Times New Roman" w:cs="Times New Roman"/>
          <w:color w:val="111111"/>
          <w:sz w:val="30"/>
          <w:szCs w:val="30"/>
          <w:lang w:eastAsia="ru-RU"/>
        </w:rPr>
        <w:t xml:space="preserve">36. </w:t>
      </w:r>
      <w:r w:rsidR="00715331" w:rsidRPr="00E257D3">
        <w:rPr>
          <w:rFonts w:ascii="Times New Roman" w:eastAsia="Times New Roman" w:hAnsi="Times New Roman" w:cs="Times New Roman"/>
          <w:color w:val="111111"/>
          <w:sz w:val="30"/>
          <w:szCs w:val="30"/>
          <w:lang w:eastAsia="ru-RU"/>
        </w:rPr>
        <w:t>Вопросы, касающиеся обработки персональных данных, не отраженные в настоящей Политике, регулируются законодательством Республики Беларусь, иными локальными правовыми актами Оператора.</w:t>
      </w:r>
    </w:p>
    <w:p w:rsidR="003C0E2C" w:rsidRPr="00E257D3" w:rsidRDefault="003C0E2C" w:rsidP="00E257D3">
      <w:pPr>
        <w:shd w:val="clear" w:color="auto" w:fill="FFFFFF"/>
        <w:spacing w:after="0" w:line="240" w:lineRule="auto"/>
        <w:ind w:firstLine="709"/>
        <w:jc w:val="both"/>
        <w:rPr>
          <w:rFonts w:ascii="Times New Roman" w:eastAsia="Times New Roman" w:hAnsi="Times New Roman" w:cs="Times New Roman"/>
          <w:bCs/>
          <w:color w:val="111111"/>
          <w:sz w:val="30"/>
          <w:szCs w:val="30"/>
          <w:lang w:eastAsia="ru-RU"/>
        </w:rPr>
      </w:pPr>
      <w:r w:rsidRPr="00E257D3">
        <w:rPr>
          <w:rFonts w:ascii="Times New Roman" w:eastAsia="Times New Roman" w:hAnsi="Times New Roman" w:cs="Times New Roman"/>
          <w:color w:val="111111"/>
          <w:sz w:val="30"/>
          <w:szCs w:val="30"/>
          <w:lang w:eastAsia="ru-RU"/>
        </w:rPr>
        <w:t xml:space="preserve">37. </w:t>
      </w:r>
      <w:r w:rsidR="00715331" w:rsidRPr="00E257D3">
        <w:rPr>
          <w:rFonts w:ascii="Times New Roman" w:eastAsia="Times New Roman" w:hAnsi="Times New Roman" w:cs="Times New Roman"/>
          <w:color w:val="111111"/>
          <w:sz w:val="30"/>
          <w:szCs w:val="30"/>
          <w:lang w:eastAsia="ru-RU"/>
        </w:rPr>
        <w:t>В случае, если какое-либо положение Политики признается противоречащим законодательству, остальные положения, соответствующие законодательству, остаются в силе и являются действительными, а любое недействительное положение будет считаться удаленным/измененным в той мере, в какой это необходимо для обеспечения его соответствия законодательству.</w:t>
      </w:r>
    </w:p>
    <w:p w:rsidR="00715331" w:rsidRDefault="003C0E2C"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E257D3">
        <w:rPr>
          <w:rFonts w:ascii="Times New Roman" w:eastAsia="Times New Roman" w:hAnsi="Times New Roman" w:cs="Times New Roman"/>
          <w:color w:val="111111"/>
          <w:sz w:val="30"/>
          <w:szCs w:val="30"/>
          <w:lang w:eastAsia="ru-RU"/>
        </w:rPr>
        <w:t xml:space="preserve">38. </w:t>
      </w:r>
      <w:r w:rsidR="00715331" w:rsidRPr="00E257D3">
        <w:rPr>
          <w:rFonts w:ascii="Times New Roman" w:eastAsia="Times New Roman" w:hAnsi="Times New Roman" w:cs="Times New Roman"/>
          <w:color w:val="111111"/>
          <w:sz w:val="30"/>
          <w:szCs w:val="30"/>
          <w:lang w:eastAsia="ru-RU"/>
        </w:rPr>
        <w:t>Оператор имеет право по своему усмотрению изменять и (или) дополнять условия настоящей Политики без предварительного и (или) последующего уведомления субъектов персональных данных.</w:t>
      </w:r>
    </w:p>
    <w:p w:rsidR="004973AF" w:rsidRDefault="004973AF"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p>
    <w:p w:rsidR="004973AF" w:rsidRDefault="004973AF"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p>
    <w:p w:rsidR="004973AF" w:rsidRDefault="004973AF"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p>
    <w:p w:rsidR="004973AF" w:rsidRDefault="004973AF"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p>
    <w:p w:rsidR="004973AF" w:rsidRDefault="004973AF"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p>
    <w:p w:rsidR="004973AF" w:rsidRDefault="004973AF"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p>
    <w:p w:rsidR="004973AF" w:rsidRDefault="004973AF"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p>
    <w:p w:rsidR="004973AF" w:rsidRDefault="004973AF"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p>
    <w:p w:rsidR="004973AF" w:rsidRDefault="004973AF"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p>
    <w:p w:rsidR="004973AF" w:rsidRDefault="004973AF"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p>
    <w:p w:rsidR="004973AF" w:rsidRDefault="004973AF"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p>
    <w:p w:rsidR="004973AF" w:rsidRDefault="004973AF"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p>
    <w:p w:rsidR="004973AF" w:rsidRDefault="004973AF"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p>
    <w:p w:rsidR="004973AF" w:rsidRDefault="004973AF"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p>
    <w:p w:rsidR="004973AF" w:rsidRDefault="004973AF" w:rsidP="004973AF">
      <w:pPr>
        <w:shd w:val="clear" w:color="auto" w:fill="FFFFFF"/>
        <w:spacing w:after="0" w:line="240" w:lineRule="auto"/>
        <w:jc w:val="both"/>
        <w:rPr>
          <w:rFonts w:ascii="Times New Roman" w:eastAsia="Times New Roman" w:hAnsi="Times New Roman" w:cs="Times New Roman"/>
          <w:color w:val="111111"/>
          <w:sz w:val="30"/>
          <w:szCs w:val="30"/>
          <w:lang w:eastAsia="ru-RU"/>
        </w:rPr>
      </w:pPr>
    </w:p>
    <w:p w:rsidR="004973AF" w:rsidRDefault="004973AF" w:rsidP="004973AF">
      <w:pPr>
        <w:shd w:val="clear" w:color="auto" w:fill="FFFFFF"/>
        <w:spacing w:after="0" w:line="240" w:lineRule="auto"/>
        <w:jc w:val="both"/>
        <w:rPr>
          <w:rFonts w:ascii="Times New Roman" w:eastAsia="Times New Roman" w:hAnsi="Times New Roman" w:cs="Times New Roman"/>
          <w:color w:val="111111"/>
          <w:sz w:val="30"/>
          <w:szCs w:val="30"/>
          <w:lang w:eastAsia="ru-RU"/>
        </w:rPr>
      </w:pPr>
    </w:p>
    <w:p w:rsidR="008C7F90" w:rsidRDefault="008C7F90" w:rsidP="004973AF">
      <w:pPr>
        <w:spacing w:after="0" w:line="240" w:lineRule="auto"/>
        <w:ind w:left="5670" w:right="-598"/>
        <w:rPr>
          <w:rFonts w:ascii="Times New Roman" w:hAnsi="Times New Roman" w:cs="Times New Roman"/>
          <w:sz w:val="28"/>
          <w:szCs w:val="28"/>
        </w:rPr>
      </w:pPr>
      <w:r>
        <w:rPr>
          <w:rFonts w:ascii="Times New Roman" w:hAnsi="Times New Roman" w:cs="Times New Roman"/>
          <w:sz w:val="28"/>
          <w:szCs w:val="28"/>
        </w:rPr>
        <w:br w:type="page"/>
      </w:r>
    </w:p>
    <w:p w:rsidR="008C7F90" w:rsidRDefault="008C7F90" w:rsidP="004973AF">
      <w:pPr>
        <w:spacing w:after="0" w:line="240" w:lineRule="auto"/>
        <w:ind w:left="5670" w:right="-598"/>
        <w:rPr>
          <w:rFonts w:ascii="Times New Roman" w:hAnsi="Times New Roman" w:cs="Times New Roman"/>
          <w:sz w:val="28"/>
          <w:szCs w:val="28"/>
        </w:rPr>
        <w:sectPr w:rsidR="008C7F90" w:rsidSect="002B6B66">
          <w:pgSz w:w="11906" w:h="16838"/>
          <w:pgMar w:top="1134" w:right="707" w:bottom="851" w:left="1701" w:header="708" w:footer="708" w:gutter="0"/>
          <w:cols w:space="708"/>
          <w:docGrid w:linePitch="360"/>
        </w:sectPr>
      </w:pPr>
    </w:p>
    <w:p w:rsidR="004973AF" w:rsidRDefault="004973AF" w:rsidP="004973AF">
      <w:pPr>
        <w:spacing w:after="0" w:line="240" w:lineRule="auto"/>
        <w:ind w:left="5670" w:right="-598"/>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4973AF" w:rsidRDefault="004973AF" w:rsidP="008C7F90">
      <w:pPr>
        <w:spacing w:after="0" w:line="240" w:lineRule="auto"/>
        <w:ind w:left="5670" w:right="-144"/>
        <w:rPr>
          <w:rFonts w:ascii="Times New Roman" w:hAnsi="Times New Roman" w:cs="Times New Roman"/>
          <w:sz w:val="28"/>
          <w:szCs w:val="28"/>
        </w:rPr>
      </w:pPr>
      <w:r>
        <w:rPr>
          <w:rFonts w:ascii="Times New Roman" w:hAnsi="Times New Roman" w:cs="Times New Roman"/>
          <w:sz w:val="28"/>
          <w:szCs w:val="28"/>
        </w:rPr>
        <w:t xml:space="preserve">Приказ директора </w:t>
      </w:r>
      <w:r w:rsidR="008C7F90">
        <w:rPr>
          <w:rFonts w:ascii="Times New Roman" w:hAnsi="Times New Roman" w:cs="Times New Roman"/>
          <w:sz w:val="28"/>
          <w:szCs w:val="28"/>
        </w:rPr>
        <w:t>г</w:t>
      </w:r>
      <w:r>
        <w:rPr>
          <w:rFonts w:ascii="Times New Roman" w:hAnsi="Times New Roman" w:cs="Times New Roman"/>
          <w:sz w:val="28"/>
          <w:szCs w:val="28"/>
        </w:rPr>
        <w:t>осударственного учреждения образования «</w:t>
      </w:r>
      <w:r w:rsidR="008C7F90">
        <w:rPr>
          <w:rFonts w:ascii="Times New Roman" w:hAnsi="Times New Roman" w:cs="Times New Roman"/>
          <w:sz w:val="28"/>
          <w:szCs w:val="28"/>
        </w:rPr>
        <w:t>Средняя школа</w:t>
      </w:r>
      <w:r>
        <w:rPr>
          <w:rFonts w:ascii="Times New Roman" w:hAnsi="Times New Roman" w:cs="Times New Roman"/>
          <w:sz w:val="28"/>
          <w:szCs w:val="28"/>
        </w:rPr>
        <w:t xml:space="preserve"> № </w:t>
      </w:r>
      <w:r w:rsidR="008C7F90">
        <w:rPr>
          <w:rFonts w:ascii="Times New Roman" w:hAnsi="Times New Roman" w:cs="Times New Roman"/>
          <w:sz w:val="28"/>
          <w:szCs w:val="28"/>
        </w:rPr>
        <w:t>1</w:t>
      </w:r>
      <w:r>
        <w:rPr>
          <w:rFonts w:ascii="Times New Roman" w:hAnsi="Times New Roman" w:cs="Times New Roman"/>
          <w:sz w:val="28"/>
          <w:szCs w:val="28"/>
        </w:rPr>
        <w:t>1  г. Жлобина»</w:t>
      </w:r>
    </w:p>
    <w:p w:rsidR="004973AF" w:rsidRDefault="008C7F90" w:rsidP="004973AF">
      <w:pPr>
        <w:spacing w:after="0" w:line="240" w:lineRule="auto"/>
        <w:ind w:left="5670" w:right="-598"/>
        <w:rPr>
          <w:rFonts w:ascii="Times New Roman" w:hAnsi="Times New Roman" w:cs="Times New Roman"/>
          <w:sz w:val="28"/>
          <w:szCs w:val="28"/>
        </w:rPr>
      </w:pPr>
      <w:r>
        <w:rPr>
          <w:rFonts w:ascii="Times New Roman" w:hAnsi="Times New Roman" w:cs="Times New Roman"/>
          <w:sz w:val="28"/>
          <w:szCs w:val="28"/>
        </w:rPr>
        <w:t>«__»_______</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r w:rsidR="004973AF">
        <w:rPr>
          <w:rFonts w:ascii="Times New Roman" w:hAnsi="Times New Roman" w:cs="Times New Roman"/>
          <w:sz w:val="28"/>
          <w:szCs w:val="28"/>
        </w:rPr>
        <w:t xml:space="preserve"> №</w:t>
      </w:r>
      <w:r>
        <w:rPr>
          <w:rFonts w:ascii="Times New Roman" w:hAnsi="Times New Roman" w:cs="Times New Roman"/>
          <w:sz w:val="28"/>
          <w:szCs w:val="28"/>
        </w:rPr>
        <w:t>____</w:t>
      </w:r>
    </w:p>
    <w:p w:rsidR="004973AF" w:rsidRDefault="004973AF" w:rsidP="004973AF">
      <w:pPr>
        <w:shd w:val="clear" w:color="auto" w:fill="FFFFFF"/>
        <w:spacing w:after="0" w:line="240" w:lineRule="auto"/>
        <w:jc w:val="center"/>
        <w:rPr>
          <w:rFonts w:ascii="Times New Roman" w:eastAsia="Times New Roman" w:hAnsi="Times New Roman" w:cs="Times New Roman"/>
          <w:sz w:val="27"/>
          <w:szCs w:val="27"/>
          <w:lang w:eastAsia="ru-RU"/>
        </w:rPr>
      </w:pPr>
    </w:p>
    <w:p w:rsidR="004973AF" w:rsidRPr="004229DD" w:rsidRDefault="004973AF" w:rsidP="004973AF">
      <w:pPr>
        <w:shd w:val="clear" w:color="auto" w:fill="FFFFFF"/>
        <w:spacing w:after="0" w:line="240" w:lineRule="auto"/>
        <w:jc w:val="center"/>
        <w:rPr>
          <w:rFonts w:ascii="Times New Roman" w:eastAsia="Times New Roman" w:hAnsi="Times New Roman" w:cs="Times New Roman"/>
          <w:sz w:val="24"/>
          <w:szCs w:val="24"/>
          <w:lang w:eastAsia="ru-RU"/>
        </w:rPr>
      </w:pPr>
      <w:r w:rsidRPr="004229DD">
        <w:rPr>
          <w:rFonts w:ascii="Times New Roman" w:eastAsia="Times New Roman" w:hAnsi="Times New Roman" w:cs="Times New Roman"/>
          <w:sz w:val="27"/>
          <w:szCs w:val="27"/>
          <w:lang w:eastAsia="ru-RU"/>
        </w:rPr>
        <w:t>СОГЛАСИЕ</w:t>
      </w:r>
    </w:p>
    <w:p w:rsidR="004973AF" w:rsidRPr="004229DD" w:rsidRDefault="004973AF" w:rsidP="004973AF">
      <w:pPr>
        <w:shd w:val="clear" w:color="auto" w:fill="FFFFFF"/>
        <w:spacing w:after="0" w:line="240" w:lineRule="auto"/>
        <w:jc w:val="center"/>
        <w:rPr>
          <w:rFonts w:ascii="Times New Roman" w:eastAsia="Times New Roman" w:hAnsi="Times New Roman" w:cs="Times New Roman"/>
          <w:sz w:val="24"/>
          <w:szCs w:val="24"/>
          <w:lang w:eastAsia="ru-RU"/>
        </w:rPr>
      </w:pPr>
      <w:r w:rsidRPr="004229DD">
        <w:rPr>
          <w:rFonts w:ascii="Times New Roman" w:eastAsia="Times New Roman" w:hAnsi="Times New Roman" w:cs="Times New Roman"/>
          <w:sz w:val="27"/>
          <w:szCs w:val="27"/>
          <w:lang w:eastAsia="ru-RU"/>
        </w:rPr>
        <w:t>на сбор, обработку, распространение, предоставление </w:t>
      </w:r>
    </w:p>
    <w:p w:rsidR="004973AF" w:rsidRPr="004229DD" w:rsidRDefault="004973AF" w:rsidP="004973AF">
      <w:pPr>
        <w:shd w:val="clear" w:color="auto" w:fill="FFFFFF"/>
        <w:spacing w:after="0" w:line="240" w:lineRule="auto"/>
        <w:jc w:val="center"/>
        <w:rPr>
          <w:rFonts w:ascii="Times New Roman" w:eastAsia="Times New Roman" w:hAnsi="Times New Roman" w:cs="Times New Roman"/>
          <w:sz w:val="24"/>
          <w:szCs w:val="24"/>
          <w:lang w:eastAsia="ru-RU"/>
        </w:rPr>
      </w:pPr>
      <w:r w:rsidRPr="004229DD">
        <w:rPr>
          <w:rFonts w:ascii="Times New Roman" w:eastAsia="Times New Roman" w:hAnsi="Times New Roman" w:cs="Times New Roman"/>
          <w:sz w:val="27"/>
          <w:szCs w:val="27"/>
          <w:lang w:eastAsia="ru-RU"/>
        </w:rPr>
        <w:t>и хранение персональных данных &lt;1&gt;</w:t>
      </w:r>
    </w:p>
    <w:p w:rsidR="004973AF" w:rsidRPr="004229DD" w:rsidRDefault="004973AF" w:rsidP="004973AF">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4229DD">
        <w:rPr>
          <w:rFonts w:ascii="Times New Roman" w:eastAsia="Times New Roman" w:hAnsi="Times New Roman" w:cs="Times New Roman"/>
          <w:sz w:val="24"/>
          <w:szCs w:val="24"/>
          <w:lang w:eastAsia="ru-RU"/>
        </w:rPr>
        <w:t> </w:t>
      </w:r>
    </w:p>
    <w:p w:rsidR="004973AF" w:rsidRPr="004229DD" w:rsidRDefault="004973AF" w:rsidP="004973AF">
      <w:pPr>
        <w:shd w:val="clear" w:color="auto" w:fill="FFFFFF"/>
        <w:spacing w:after="0" w:line="240" w:lineRule="auto"/>
        <w:jc w:val="both"/>
        <w:rPr>
          <w:rFonts w:ascii="Times New Roman" w:eastAsia="Times New Roman" w:hAnsi="Times New Roman" w:cs="Times New Roman"/>
          <w:sz w:val="24"/>
          <w:szCs w:val="24"/>
          <w:lang w:eastAsia="ru-RU"/>
        </w:rPr>
      </w:pPr>
      <w:r w:rsidRPr="004229DD">
        <w:rPr>
          <w:rFonts w:ascii="Times New Roman" w:eastAsia="Times New Roman" w:hAnsi="Times New Roman" w:cs="Times New Roman"/>
          <w:sz w:val="27"/>
          <w:szCs w:val="27"/>
          <w:lang w:eastAsia="ru-RU"/>
        </w:rPr>
        <w:t>Субъект персональных данных: ________________________________________</w:t>
      </w:r>
      <w:r>
        <w:rPr>
          <w:rFonts w:ascii="Times New Roman" w:eastAsia="Times New Roman" w:hAnsi="Times New Roman" w:cs="Times New Roman"/>
          <w:sz w:val="27"/>
          <w:szCs w:val="27"/>
          <w:lang w:eastAsia="ru-RU"/>
        </w:rPr>
        <w:t>_</w:t>
      </w:r>
      <w:r w:rsidRPr="004229DD">
        <w:rPr>
          <w:rFonts w:ascii="Times New Roman" w:eastAsia="Times New Roman" w:hAnsi="Times New Roman" w:cs="Times New Roman"/>
          <w:sz w:val="27"/>
          <w:szCs w:val="27"/>
          <w:lang w:eastAsia="ru-RU"/>
        </w:rPr>
        <w:t> </w:t>
      </w:r>
    </w:p>
    <w:p w:rsidR="004973AF" w:rsidRPr="004D3988" w:rsidRDefault="004973AF" w:rsidP="004973AF">
      <w:pPr>
        <w:shd w:val="clear" w:color="auto" w:fill="FFFFFF"/>
        <w:spacing w:after="0" w:line="240" w:lineRule="auto"/>
        <w:jc w:val="both"/>
        <w:rPr>
          <w:rFonts w:ascii="Times New Roman" w:eastAsia="Times New Roman" w:hAnsi="Times New Roman" w:cs="Times New Roman"/>
          <w:sz w:val="24"/>
          <w:szCs w:val="24"/>
          <w:lang w:eastAsia="ru-RU"/>
        </w:rPr>
      </w:pPr>
      <w:r w:rsidRPr="004D3988">
        <w:rPr>
          <w:rFonts w:ascii="Times New Roman" w:eastAsia="Times New Roman" w:hAnsi="Times New Roman" w:cs="Times New Roman"/>
          <w:i/>
          <w:iCs/>
          <w:sz w:val="16"/>
          <w:szCs w:val="16"/>
          <w:lang w:eastAsia="ru-RU"/>
        </w:rPr>
        <w:t>                                                                                     (фамилия, собственное имя, отчество (если таковое имеется))</w:t>
      </w:r>
    </w:p>
    <w:p w:rsidR="004973AF" w:rsidRPr="004D3988" w:rsidRDefault="004973AF" w:rsidP="004973AF">
      <w:pPr>
        <w:shd w:val="clear" w:color="auto" w:fill="FFFFFF"/>
        <w:spacing w:after="0" w:line="240" w:lineRule="auto"/>
        <w:jc w:val="both"/>
        <w:rPr>
          <w:rFonts w:ascii="Times New Roman" w:eastAsia="Times New Roman" w:hAnsi="Times New Roman" w:cs="Times New Roman"/>
          <w:sz w:val="32"/>
          <w:szCs w:val="24"/>
          <w:lang w:eastAsia="ru-RU"/>
        </w:rPr>
      </w:pPr>
      <w:r w:rsidRPr="004D3988">
        <w:rPr>
          <w:rFonts w:ascii="Times New Roman" w:eastAsia="Times New Roman" w:hAnsi="Times New Roman" w:cs="Times New Roman"/>
          <w:i/>
          <w:iCs/>
          <w:sz w:val="20"/>
          <w:szCs w:val="16"/>
          <w:lang w:eastAsia="ru-RU"/>
        </w:rPr>
        <w:t>_______________________________________________________________________</w:t>
      </w:r>
      <w:r>
        <w:rPr>
          <w:rFonts w:ascii="Times New Roman" w:eastAsia="Times New Roman" w:hAnsi="Times New Roman" w:cs="Times New Roman"/>
          <w:i/>
          <w:iCs/>
          <w:sz w:val="20"/>
          <w:szCs w:val="16"/>
          <w:lang w:eastAsia="ru-RU"/>
        </w:rPr>
        <w:t>______________________</w:t>
      </w:r>
    </w:p>
    <w:p w:rsidR="004973AF" w:rsidRPr="004D3988" w:rsidRDefault="004973AF" w:rsidP="004973AF">
      <w:pPr>
        <w:shd w:val="clear" w:color="auto" w:fill="FFFFFF"/>
        <w:spacing w:after="0" w:line="240" w:lineRule="auto"/>
        <w:jc w:val="both"/>
        <w:rPr>
          <w:rFonts w:ascii="Times New Roman" w:eastAsia="Times New Roman" w:hAnsi="Times New Roman" w:cs="Times New Roman"/>
          <w:sz w:val="24"/>
          <w:szCs w:val="24"/>
          <w:lang w:eastAsia="ru-RU"/>
        </w:rPr>
      </w:pPr>
      <w:r w:rsidRPr="004D3988">
        <w:rPr>
          <w:rFonts w:ascii="Times New Roman" w:eastAsia="Times New Roman" w:hAnsi="Times New Roman" w:cs="Times New Roman"/>
          <w:i/>
          <w:iCs/>
          <w:sz w:val="27"/>
          <w:szCs w:val="27"/>
          <w:lang w:eastAsia="ru-RU"/>
        </w:rPr>
        <w:t>_____________________________________________________________________</w:t>
      </w:r>
    </w:p>
    <w:p w:rsidR="004973AF" w:rsidRPr="004D3988" w:rsidRDefault="004973AF" w:rsidP="004973AF">
      <w:pPr>
        <w:shd w:val="clear" w:color="auto" w:fill="FFFFFF"/>
        <w:spacing w:after="0" w:line="240" w:lineRule="auto"/>
        <w:jc w:val="center"/>
        <w:rPr>
          <w:rFonts w:ascii="Times New Roman" w:eastAsia="Times New Roman" w:hAnsi="Times New Roman" w:cs="Times New Roman"/>
          <w:sz w:val="24"/>
          <w:szCs w:val="24"/>
          <w:lang w:eastAsia="ru-RU"/>
        </w:rPr>
      </w:pPr>
      <w:r w:rsidRPr="004D3988">
        <w:rPr>
          <w:rFonts w:ascii="Times New Roman" w:eastAsia="Times New Roman" w:hAnsi="Times New Roman" w:cs="Times New Roman"/>
          <w:i/>
          <w:iCs/>
          <w:sz w:val="16"/>
          <w:szCs w:val="16"/>
          <w:lang w:eastAsia="ru-RU"/>
        </w:rPr>
        <w:t>(дата рождения, номер и серия документа, удостоверяющего личность, кем выдан)</w:t>
      </w:r>
    </w:p>
    <w:p w:rsidR="004973AF" w:rsidRDefault="004973AF" w:rsidP="004973AF">
      <w:pPr>
        <w:shd w:val="clear" w:color="auto" w:fill="FFFFFF"/>
        <w:spacing w:after="0" w:line="240" w:lineRule="auto"/>
        <w:jc w:val="both"/>
        <w:rPr>
          <w:rFonts w:ascii="Times New Roman" w:eastAsia="Times New Roman" w:hAnsi="Times New Roman" w:cs="Times New Roman"/>
          <w:i/>
          <w:iCs/>
          <w:sz w:val="16"/>
          <w:szCs w:val="16"/>
          <w:lang w:eastAsia="ru-RU"/>
        </w:rPr>
      </w:pPr>
    </w:p>
    <w:p w:rsidR="004973AF" w:rsidRPr="004229DD" w:rsidRDefault="004973AF" w:rsidP="004973AF">
      <w:pPr>
        <w:shd w:val="clear" w:color="auto" w:fill="FFFFFF"/>
        <w:spacing w:after="0" w:line="240" w:lineRule="auto"/>
        <w:jc w:val="both"/>
        <w:rPr>
          <w:rFonts w:ascii="Times New Roman" w:eastAsia="Times New Roman" w:hAnsi="Times New Roman" w:cs="Times New Roman"/>
          <w:sz w:val="24"/>
          <w:szCs w:val="24"/>
          <w:lang w:eastAsia="ru-RU"/>
        </w:rPr>
      </w:pPr>
      <w:r w:rsidRPr="004229DD">
        <w:rPr>
          <w:rFonts w:ascii="Times New Roman" w:eastAsia="Times New Roman" w:hAnsi="Times New Roman" w:cs="Times New Roman"/>
          <w:i/>
          <w:iCs/>
          <w:sz w:val="16"/>
          <w:szCs w:val="16"/>
          <w:vertAlign w:val="superscript"/>
          <w:lang w:eastAsia="ru-RU"/>
        </w:rPr>
        <w:t>______________________________________________________________________________________________________</w:t>
      </w:r>
      <w:r>
        <w:rPr>
          <w:rFonts w:ascii="Times New Roman" w:eastAsia="Times New Roman" w:hAnsi="Times New Roman" w:cs="Times New Roman"/>
          <w:i/>
          <w:iCs/>
          <w:sz w:val="16"/>
          <w:szCs w:val="16"/>
          <w:vertAlign w:val="superscript"/>
          <w:lang w:eastAsia="ru-RU"/>
        </w:rPr>
        <w:t>_____________________________________________________</w:t>
      </w:r>
    </w:p>
    <w:p w:rsidR="004973AF" w:rsidRPr="004229DD" w:rsidRDefault="004973AF" w:rsidP="004973AF">
      <w:pPr>
        <w:shd w:val="clear" w:color="auto" w:fill="FFFFFF"/>
        <w:spacing w:after="0" w:line="240" w:lineRule="auto"/>
        <w:jc w:val="both"/>
        <w:rPr>
          <w:rFonts w:ascii="Times New Roman" w:eastAsia="Times New Roman" w:hAnsi="Times New Roman" w:cs="Times New Roman"/>
          <w:sz w:val="24"/>
          <w:szCs w:val="24"/>
          <w:lang w:eastAsia="ru-RU"/>
        </w:rPr>
      </w:pPr>
      <w:r w:rsidRPr="004229DD">
        <w:rPr>
          <w:rFonts w:ascii="Times New Roman" w:eastAsia="Times New Roman" w:hAnsi="Times New Roman" w:cs="Times New Roman"/>
          <w:sz w:val="27"/>
          <w:szCs w:val="27"/>
          <w:lang w:eastAsia="ru-RU"/>
        </w:rPr>
        <w:t>в лице представителя субъекта персональных данных  &lt;2&gt;, ___________________________________________________________</w:t>
      </w:r>
      <w:r>
        <w:rPr>
          <w:rFonts w:ascii="Times New Roman" w:eastAsia="Times New Roman" w:hAnsi="Times New Roman" w:cs="Times New Roman"/>
          <w:sz w:val="27"/>
          <w:szCs w:val="27"/>
          <w:lang w:eastAsia="ru-RU"/>
        </w:rPr>
        <w:t>_</w:t>
      </w:r>
      <w:r w:rsidRPr="004229DD">
        <w:rPr>
          <w:rFonts w:ascii="Times New Roman" w:eastAsia="Times New Roman" w:hAnsi="Times New Roman" w:cs="Times New Roman"/>
          <w:sz w:val="27"/>
          <w:szCs w:val="27"/>
          <w:lang w:eastAsia="ru-RU"/>
        </w:rPr>
        <w:t>_________</w:t>
      </w:r>
    </w:p>
    <w:p w:rsidR="004973AF" w:rsidRDefault="004973AF" w:rsidP="004973AF">
      <w:pPr>
        <w:shd w:val="clear" w:color="auto" w:fill="FFFFFF"/>
        <w:spacing w:after="0" w:line="360" w:lineRule="auto"/>
        <w:jc w:val="center"/>
        <w:rPr>
          <w:rFonts w:ascii="Times New Roman" w:eastAsia="Times New Roman" w:hAnsi="Times New Roman" w:cs="Times New Roman"/>
          <w:i/>
          <w:iCs/>
          <w:sz w:val="27"/>
          <w:szCs w:val="27"/>
          <w:lang w:eastAsia="ru-RU"/>
        </w:rPr>
      </w:pPr>
      <w:r w:rsidRPr="004D3988">
        <w:rPr>
          <w:rFonts w:ascii="Times New Roman" w:eastAsia="Times New Roman" w:hAnsi="Times New Roman" w:cs="Times New Roman"/>
          <w:i/>
          <w:iCs/>
          <w:sz w:val="16"/>
          <w:szCs w:val="16"/>
          <w:lang w:eastAsia="ru-RU"/>
        </w:rPr>
        <w:t>(фамилия, собственное имя, отчество (если таковое имеется))</w:t>
      </w:r>
    </w:p>
    <w:p w:rsidR="004973AF" w:rsidRPr="004229DD" w:rsidRDefault="004973AF" w:rsidP="004973AF">
      <w:pPr>
        <w:shd w:val="clear" w:color="auto" w:fill="FFFFFF"/>
        <w:spacing w:after="0" w:line="240" w:lineRule="auto"/>
        <w:rPr>
          <w:rFonts w:ascii="Times New Roman" w:eastAsia="Times New Roman" w:hAnsi="Times New Roman" w:cs="Times New Roman"/>
          <w:sz w:val="24"/>
          <w:szCs w:val="24"/>
          <w:lang w:eastAsia="ru-RU"/>
        </w:rPr>
      </w:pPr>
      <w:r w:rsidRPr="004229DD">
        <w:rPr>
          <w:rFonts w:ascii="Times New Roman" w:eastAsia="Times New Roman" w:hAnsi="Times New Roman" w:cs="Times New Roman"/>
          <w:i/>
          <w:iCs/>
          <w:sz w:val="27"/>
          <w:szCs w:val="27"/>
          <w:lang w:eastAsia="ru-RU"/>
        </w:rPr>
        <w:t xml:space="preserve">____________________________ </w:t>
      </w:r>
      <w:r w:rsidRPr="004229DD">
        <w:rPr>
          <w:rFonts w:ascii="Times New Roman" w:eastAsia="Times New Roman" w:hAnsi="Times New Roman" w:cs="Times New Roman"/>
          <w:sz w:val="27"/>
          <w:szCs w:val="27"/>
          <w:lang w:eastAsia="ru-RU"/>
        </w:rPr>
        <w:t> серия _______ N __________________</w:t>
      </w:r>
      <w:r>
        <w:rPr>
          <w:rFonts w:ascii="Times New Roman" w:eastAsia="Times New Roman" w:hAnsi="Times New Roman" w:cs="Times New Roman"/>
          <w:sz w:val="27"/>
          <w:szCs w:val="27"/>
          <w:lang w:eastAsia="ru-RU"/>
        </w:rPr>
        <w:t>_</w:t>
      </w:r>
      <w:r w:rsidRPr="004229DD">
        <w:rPr>
          <w:rFonts w:ascii="Times New Roman" w:eastAsia="Times New Roman" w:hAnsi="Times New Roman" w:cs="Times New Roman"/>
          <w:sz w:val="27"/>
          <w:szCs w:val="27"/>
          <w:lang w:eastAsia="ru-RU"/>
        </w:rPr>
        <w:t>______ </w:t>
      </w:r>
    </w:p>
    <w:p w:rsidR="004973AF" w:rsidRPr="004D3988" w:rsidRDefault="004973AF" w:rsidP="004973AF">
      <w:pPr>
        <w:shd w:val="clear" w:color="auto" w:fill="FFFFFF"/>
        <w:spacing w:after="0" w:line="240" w:lineRule="auto"/>
        <w:rPr>
          <w:rFonts w:ascii="Times New Roman" w:eastAsia="Times New Roman" w:hAnsi="Times New Roman" w:cs="Times New Roman"/>
          <w:sz w:val="24"/>
          <w:szCs w:val="24"/>
          <w:lang w:eastAsia="ru-RU"/>
        </w:rPr>
      </w:pPr>
      <w:r w:rsidRPr="004D3988">
        <w:rPr>
          <w:rFonts w:ascii="Times New Roman" w:eastAsia="Times New Roman" w:hAnsi="Times New Roman" w:cs="Times New Roman"/>
          <w:i/>
          <w:iCs/>
          <w:sz w:val="16"/>
          <w:szCs w:val="16"/>
          <w:lang w:eastAsia="ru-RU"/>
        </w:rPr>
        <w:t>(вид документа, удостоверяющего личность)</w:t>
      </w:r>
    </w:p>
    <w:p w:rsidR="004973AF" w:rsidRPr="004229DD" w:rsidRDefault="004973AF" w:rsidP="004973AF">
      <w:pPr>
        <w:shd w:val="clear" w:color="auto" w:fill="FFFFFF"/>
        <w:spacing w:after="0" w:line="240" w:lineRule="auto"/>
        <w:jc w:val="both"/>
        <w:rPr>
          <w:rFonts w:ascii="Times New Roman" w:eastAsia="Times New Roman" w:hAnsi="Times New Roman" w:cs="Times New Roman"/>
          <w:sz w:val="24"/>
          <w:szCs w:val="24"/>
          <w:lang w:eastAsia="ru-RU"/>
        </w:rPr>
      </w:pPr>
      <w:r w:rsidRPr="004229DD">
        <w:rPr>
          <w:rFonts w:ascii="Times New Roman" w:eastAsia="Times New Roman" w:hAnsi="Times New Roman" w:cs="Times New Roman"/>
          <w:sz w:val="27"/>
          <w:szCs w:val="27"/>
          <w:lang w:eastAsia="ru-RU"/>
        </w:rPr>
        <w:t>выдан ___________________________________________________________</w:t>
      </w:r>
      <w:r>
        <w:rPr>
          <w:rFonts w:ascii="Times New Roman" w:eastAsia="Times New Roman" w:hAnsi="Times New Roman" w:cs="Times New Roman"/>
          <w:sz w:val="27"/>
          <w:szCs w:val="27"/>
          <w:lang w:eastAsia="ru-RU"/>
        </w:rPr>
        <w:t>_</w:t>
      </w:r>
      <w:r w:rsidRPr="004229DD">
        <w:rPr>
          <w:rFonts w:ascii="Times New Roman" w:eastAsia="Times New Roman" w:hAnsi="Times New Roman" w:cs="Times New Roman"/>
          <w:sz w:val="27"/>
          <w:szCs w:val="27"/>
          <w:lang w:eastAsia="ru-RU"/>
        </w:rPr>
        <w:t>___,</w:t>
      </w:r>
    </w:p>
    <w:p w:rsidR="004973AF" w:rsidRPr="004D3988" w:rsidRDefault="004973AF" w:rsidP="004973AF">
      <w:pPr>
        <w:shd w:val="clear" w:color="auto" w:fill="FFFFFF"/>
        <w:spacing w:after="0" w:line="240" w:lineRule="auto"/>
        <w:jc w:val="center"/>
        <w:rPr>
          <w:rFonts w:ascii="Times New Roman" w:eastAsia="Times New Roman" w:hAnsi="Times New Roman" w:cs="Times New Roman"/>
          <w:sz w:val="24"/>
          <w:szCs w:val="24"/>
          <w:lang w:eastAsia="ru-RU"/>
        </w:rPr>
      </w:pPr>
      <w:r w:rsidRPr="004D3988">
        <w:rPr>
          <w:rFonts w:ascii="Times New Roman" w:eastAsia="Times New Roman" w:hAnsi="Times New Roman" w:cs="Times New Roman"/>
          <w:i/>
          <w:iCs/>
          <w:sz w:val="16"/>
          <w:szCs w:val="16"/>
          <w:lang w:eastAsia="ru-RU"/>
        </w:rPr>
        <w:t>(каким органом и когда выдан</w:t>
      </w:r>
    </w:p>
    <w:p w:rsidR="004973AF" w:rsidRPr="004229DD" w:rsidRDefault="004973AF" w:rsidP="004973AF">
      <w:pPr>
        <w:shd w:val="clear" w:color="auto" w:fill="FFFFFF"/>
        <w:spacing w:after="0" w:line="240" w:lineRule="auto"/>
        <w:jc w:val="both"/>
        <w:rPr>
          <w:rFonts w:ascii="Times New Roman" w:eastAsia="Times New Roman" w:hAnsi="Times New Roman" w:cs="Times New Roman"/>
          <w:sz w:val="24"/>
          <w:szCs w:val="24"/>
          <w:lang w:eastAsia="ru-RU"/>
        </w:rPr>
      </w:pPr>
      <w:r w:rsidRPr="004229DD">
        <w:rPr>
          <w:rFonts w:ascii="Times New Roman" w:eastAsia="Times New Roman" w:hAnsi="Times New Roman" w:cs="Times New Roman"/>
          <w:sz w:val="27"/>
          <w:szCs w:val="27"/>
          <w:lang w:eastAsia="ru-RU"/>
        </w:rPr>
        <w:t>проживающий(</w:t>
      </w:r>
      <w:proofErr w:type="spellStart"/>
      <w:r w:rsidRPr="004229DD">
        <w:rPr>
          <w:rFonts w:ascii="Times New Roman" w:eastAsia="Times New Roman" w:hAnsi="Times New Roman" w:cs="Times New Roman"/>
          <w:sz w:val="27"/>
          <w:szCs w:val="27"/>
          <w:lang w:eastAsia="ru-RU"/>
        </w:rPr>
        <w:t>ая</w:t>
      </w:r>
      <w:proofErr w:type="spellEnd"/>
      <w:r w:rsidRPr="004229DD">
        <w:rPr>
          <w:rFonts w:ascii="Times New Roman" w:eastAsia="Times New Roman" w:hAnsi="Times New Roman" w:cs="Times New Roman"/>
          <w:sz w:val="27"/>
          <w:szCs w:val="27"/>
          <w:lang w:eastAsia="ru-RU"/>
        </w:rPr>
        <w:t>) по адресу: ___________________________________________, действующий(</w:t>
      </w:r>
      <w:proofErr w:type="spellStart"/>
      <w:r w:rsidRPr="004229DD">
        <w:rPr>
          <w:rFonts w:ascii="Times New Roman" w:eastAsia="Times New Roman" w:hAnsi="Times New Roman" w:cs="Times New Roman"/>
          <w:sz w:val="27"/>
          <w:szCs w:val="27"/>
          <w:lang w:eastAsia="ru-RU"/>
        </w:rPr>
        <w:t>ая</w:t>
      </w:r>
      <w:proofErr w:type="spellEnd"/>
      <w:r w:rsidRPr="004229DD">
        <w:rPr>
          <w:rFonts w:ascii="Times New Roman" w:eastAsia="Times New Roman" w:hAnsi="Times New Roman" w:cs="Times New Roman"/>
          <w:sz w:val="27"/>
          <w:szCs w:val="27"/>
          <w:lang w:eastAsia="ru-RU"/>
        </w:rPr>
        <w:t>) от имени субъекта персональных данных на основании _____________________________________________________________________</w:t>
      </w:r>
    </w:p>
    <w:p w:rsidR="004973AF" w:rsidRPr="004D3988" w:rsidRDefault="004973AF" w:rsidP="004973AF">
      <w:pPr>
        <w:shd w:val="clear" w:color="auto" w:fill="FFFFFF"/>
        <w:spacing w:after="0" w:line="240" w:lineRule="auto"/>
        <w:jc w:val="center"/>
        <w:rPr>
          <w:rFonts w:ascii="Times New Roman" w:eastAsia="Times New Roman" w:hAnsi="Times New Roman" w:cs="Times New Roman"/>
          <w:sz w:val="24"/>
          <w:szCs w:val="24"/>
          <w:lang w:eastAsia="ru-RU"/>
        </w:rPr>
      </w:pPr>
      <w:r w:rsidRPr="004D3988">
        <w:rPr>
          <w:rFonts w:ascii="Times New Roman" w:eastAsia="Times New Roman" w:hAnsi="Times New Roman" w:cs="Times New Roman"/>
          <w:i/>
          <w:iCs/>
          <w:sz w:val="16"/>
          <w:szCs w:val="16"/>
          <w:lang w:eastAsia="ru-RU"/>
        </w:rPr>
        <w:t>(реквизиты доверенности или иного документа, подтверждающего полномочия представителя)</w:t>
      </w:r>
    </w:p>
    <w:p w:rsidR="004973AF" w:rsidRPr="004229DD" w:rsidRDefault="004973AF" w:rsidP="004973AF">
      <w:pPr>
        <w:shd w:val="clear" w:color="auto" w:fill="FFFFFF"/>
        <w:spacing w:after="0" w:line="240" w:lineRule="auto"/>
        <w:jc w:val="both"/>
        <w:rPr>
          <w:rFonts w:ascii="Times New Roman" w:eastAsia="Times New Roman" w:hAnsi="Times New Roman" w:cs="Times New Roman"/>
          <w:sz w:val="24"/>
          <w:szCs w:val="24"/>
          <w:lang w:eastAsia="ru-RU"/>
        </w:rPr>
      </w:pPr>
      <w:r w:rsidRPr="004229DD">
        <w:rPr>
          <w:rFonts w:ascii="Times New Roman" w:eastAsia="Times New Roman" w:hAnsi="Times New Roman" w:cs="Times New Roman"/>
          <w:sz w:val="27"/>
          <w:szCs w:val="27"/>
          <w:lang w:eastAsia="ru-RU"/>
        </w:rPr>
        <w:t>в целях _____________________________________________________________,</w:t>
      </w:r>
    </w:p>
    <w:p w:rsidR="004973AF" w:rsidRPr="004D3988" w:rsidRDefault="004973AF" w:rsidP="004973AF">
      <w:pPr>
        <w:shd w:val="clear" w:color="auto" w:fill="FFFFFF"/>
        <w:spacing w:after="0" w:line="240" w:lineRule="auto"/>
        <w:jc w:val="center"/>
        <w:rPr>
          <w:rFonts w:ascii="Times New Roman" w:eastAsia="Times New Roman" w:hAnsi="Times New Roman" w:cs="Times New Roman"/>
          <w:sz w:val="24"/>
          <w:szCs w:val="24"/>
          <w:lang w:eastAsia="ru-RU"/>
        </w:rPr>
      </w:pPr>
      <w:r w:rsidRPr="004D3988">
        <w:rPr>
          <w:rFonts w:ascii="Times New Roman" w:eastAsia="Times New Roman" w:hAnsi="Times New Roman" w:cs="Times New Roman"/>
          <w:i/>
          <w:iCs/>
          <w:sz w:val="16"/>
          <w:szCs w:val="16"/>
          <w:lang w:eastAsia="ru-RU"/>
        </w:rPr>
        <w:t>(цель обработки указывает лицо, которое получает согласие)</w:t>
      </w:r>
    </w:p>
    <w:p w:rsidR="004973AF" w:rsidRPr="004D3988" w:rsidRDefault="004973AF" w:rsidP="004973AF">
      <w:pPr>
        <w:shd w:val="clear" w:color="auto" w:fill="FFFFFF"/>
        <w:spacing w:after="0" w:line="240" w:lineRule="auto"/>
        <w:jc w:val="both"/>
        <w:rPr>
          <w:rFonts w:ascii="Times New Roman" w:eastAsia="Times New Roman" w:hAnsi="Times New Roman" w:cs="Times New Roman"/>
          <w:sz w:val="24"/>
          <w:szCs w:val="24"/>
          <w:lang w:eastAsia="ru-RU"/>
        </w:rPr>
      </w:pPr>
      <w:r w:rsidRPr="004229DD">
        <w:rPr>
          <w:rFonts w:ascii="Times New Roman" w:eastAsia="Times New Roman" w:hAnsi="Times New Roman" w:cs="Times New Roman"/>
          <w:sz w:val="27"/>
          <w:szCs w:val="27"/>
          <w:lang w:eastAsia="ru-RU"/>
        </w:rPr>
        <w:t xml:space="preserve">принимаю решение о представлении моих персональных данных </w:t>
      </w:r>
      <w:r w:rsidRPr="004D3988">
        <w:rPr>
          <w:rFonts w:ascii="Times New Roman" w:eastAsia="Times New Roman" w:hAnsi="Times New Roman" w:cs="Times New Roman"/>
          <w:bCs/>
          <w:sz w:val="27"/>
          <w:szCs w:val="27"/>
          <w:u w:val="single"/>
          <w:lang w:eastAsia="ru-RU"/>
        </w:rPr>
        <w:t>Государственному учреждению образования «</w:t>
      </w:r>
      <w:r w:rsidR="00F75343">
        <w:rPr>
          <w:rFonts w:ascii="Times New Roman" w:eastAsia="Times New Roman" w:hAnsi="Times New Roman" w:cs="Times New Roman"/>
          <w:bCs/>
          <w:sz w:val="27"/>
          <w:szCs w:val="27"/>
          <w:u w:val="single"/>
          <w:lang w:eastAsia="ru-RU"/>
        </w:rPr>
        <w:t>Средняя школа</w:t>
      </w:r>
      <w:r w:rsidRPr="004D3988">
        <w:rPr>
          <w:rFonts w:ascii="Times New Roman" w:eastAsia="Times New Roman" w:hAnsi="Times New Roman" w:cs="Times New Roman"/>
          <w:bCs/>
          <w:sz w:val="27"/>
          <w:szCs w:val="27"/>
          <w:u w:val="single"/>
          <w:lang w:eastAsia="ru-RU"/>
        </w:rPr>
        <w:t xml:space="preserve"> №</w:t>
      </w:r>
      <w:r w:rsidR="00F75343">
        <w:rPr>
          <w:rFonts w:ascii="Times New Roman" w:eastAsia="Times New Roman" w:hAnsi="Times New Roman" w:cs="Times New Roman"/>
          <w:bCs/>
          <w:sz w:val="27"/>
          <w:szCs w:val="27"/>
          <w:u w:val="single"/>
          <w:lang w:eastAsia="ru-RU"/>
        </w:rPr>
        <w:t>1</w:t>
      </w:r>
      <w:r w:rsidRPr="004D3988">
        <w:rPr>
          <w:rFonts w:ascii="Times New Roman" w:eastAsia="Times New Roman" w:hAnsi="Times New Roman" w:cs="Times New Roman"/>
          <w:bCs/>
          <w:sz w:val="27"/>
          <w:szCs w:val="27"/>
          <w:u w:val="single"/>
          <w:lang w:eastAsia="ru-RU"/>
        </w:rPr>
        <w:t xml:space="preserve">1 г. Жлобина», УНП </w:t>
      </w:r>
      <w:r w:rsidR="00F75343">
        <w:rPr>
          <w:rFonts w:ascii="Times New Roman" w:eastAsia="Times New Roman" w:hAnsi="Times New Roman" w:cs="Times New Roman"/>
          <w:bCs/>
          <w:sz w:val="27"/>
          <w:szCs w:val="27"/>
          <w:u w:val="single"/>
          <w:lang w:eastAsia="ru-RU"/>
        </w:rPr>
        <w:t>490494171</w:t>
      </w:r>
      <w:bookmarkStart w:id="0" w:name="_GoBack"/>
      <w:bookmarkEnd w:id="0"/>
      <w:r w:rsidRPr="004D3988">
        <w:rPr>
          <w:rFonts w:ascii="Times New Roman" w:eastAsia="Times New Roman" w:hAnsi="Times New Roman" w:cs="Times New Roman"/>
          <w:bCs/>
          <w:sz w:val="27"/>
          <w:szCs w:val="27"/>
          <w:u w:val="single"/>
          <w:lang w:eastAsia="ru-RU"/>
        </w:rPr>
        <w:t xml:space="preserve">, 247210, г. Жлобин, </w:t>
      </w:r>
      <w:r w:rsidR="00F75343">
        <w:rPr>
          <w:rFonts w:ascii="Times New Roman" w:eastAsia="Times New Roman" w:hAnsi="Times New Roman" w:cs="Times New Roman"/>
          <w:bCs/>
          <w:sz w:val="27"/>
          <w:szCs w:val="27"/>
          <w:u w:val="single"/>
          <w:lang w:eastAsia="ru-RU"/>
        </w:rPr>
        <w:t>микрорайон 17</w:t>
      </w:r>
      <w:r>
        <w:rPr>
          <w:rFonts w:ascii="Times New Roman" w:eastAsia="Times New Roman" w:hAnsi="Times New Roman" w:cs="Times New Roman"/>
          <w:bCs/>
          <w:sz w:val="27"/>
          <w:szCs w:val="27"/>
          <w:u w:val="single"/>
          <w:lang w:eastAsia="ru-RU"/>
        </w:rPr>
        <w:t xml:space="preserve">                                              </w:t>
      </w:r>
      <w:r w:rsidRPr="004D3988">
        <w:rPr>
          <w:rFonts w:ascii="Times New Roman" w:eastAsia="Times New Roman" w:hAnsi="Times New Roman" w:cs="Times New Roman"/>
          <w:bCs/>
          <w:color w:val="FFFFFF" w:themeColor="background1"/>
          <w:sz w:val="27"/>
          <w:szCs w:val="27"/>
          <w:u w:val="single"/>
          <w:lang w:eastAsia="ru-RU"/>
        </w:rPr>
        <w:t>.</w:t>
      </w:r>
    </w:p>
    <w:p w:rsidR="004973AF" w:rsidRPr="004D3988" w:rsidRDefault="004973AF" w:rsidP="004973AF">
      <w:pPr>
        <w:shd w:val="clear" w:color="auto" w:fill="FFFFFF"/>
        <w:spacing w:after="0" w:line="240" w:lineRule="auto"/>
        <w:jc w:val="center"/>
        <w:rPr>
          <w:rFonts w:ascii="Times New Roman" w:eastAsia="Times New Roman" w:hAnsi="Times New Roman" w:cs="Times New Roman"/>
          <w:sz w:val="24"/>
          <w:szCs w:val="24"/>
          <w:lang w:eastAsia="ru-RU"/>
        </w:rPr>
      </w:pPr>
      <w:r w:rsidRPr="004D3988">
        <w:rPr>
          <w:rFonts w:ascii="Times New Roman" w:eastAsia="Times New Roman" w:hAnsi="Times New Roman" w:cs="Times New Roman"/>
          <w:i/>
          <w:iCs/>
          <w:sz w:val="16"/>
          <w:szCs w:val="16"/>
          <w:lang w:eastAsia="ru-RU"/>
        </w:rPr>
        <w:t>(наименование, УНП, место нахождения организации, которая получает согласие</w:t>
      </w:r>
      <w:r w:rsidRPr="004D3988">
        <w:rPr>
          <w:rFonts w:ascii="Times New Roman" w:eastAsia="Times New Roman" w:hAnsi="Times New Roman" w:cs="Times New Roman"/>
          <w:i/>
          <w:iCs/>
          <w:sz w:val="16"/>
          <w:szCs w:val="16"/>
          <w:vertAlign w:val="superscript"/>
          <w:lang w:eastAsia="ru-RU"/>
        </w:rPr>
        <w:t>)</w:t>
      </w:r>
    </w:p>
    <w:p w:rsidR="004973AF" w:rsidRPr="004D3988" w:rsidRDefault="004973AF" w:rsidP="004973AF">
      <w:pPr>
        <w:shd w:val="clear" w:color="auto" w:fill="FFFFFF"/>
        <w:spacing w:after="0" w:line="240" w:lineRule="auto"/>
        <w:jc w:val="both"/>
        <w:rPr>
          <w:rFonts w:ascii="Times New Roman" w:eastAsia="Times New Roman" w:hAnsi="Times New Roman" w:cs="Times New Roman"/>
          <w:sz w:val="24"/>
          <w:szCs w:val="24"/>
          <w:lang w:eastAsia="ru-RU"/>
        </w:rPr>
      </w:pPr>
      <w:r w:rsidRPr="004D3988">
        <w:rPr>
          <w:rFonts w:ascii="Times New Roman" w:eastAsia="Times New Roman" w:hAnsi="Times New Roman" w:cs="Times New Roman"/>
          <w:sz w:val="27"/>
          <w:szCs w:val="27"/>
          <w:lang w:eastAsia="ru-RU"/>
        </w:rPr>
        <w:t>и даю согласие на сбор,</w:t>
      </w:r>
      <w:r w:rsidRPr="004D3988">
        <w:rPr>
          <w:rFonts w:ascii="Times New Roman" w:eastAsia="Times New Roman" w:hAnsi="Times New Roman" w:cs="Times New Roman"/>
          <w:sz w:val="24"/>
          <w:szCs w:val="24"/>
          <w:lang w:eastAsia="ru-RU"/>
        </w:rPr>
        <w:t xml:space="preserve"> </w:t>
      </w:r>
      <w:r w:rsidRPr="004D3988">
        <w:rPr>
          <w:rFonts w:ascii="Times New Roman" w:eastAsia="Times New Roman" w:hAnsi="Times New Roman" w:cs="Times New Roman"/>
          <w:sz w:val="27"/>
          <w:szCs w:val="27"/>
          <w:lang w:eastAsia="ru-RU"/>
        </w:rPr>
        <w:t>обработку (в том числе систематизацию, хранение, изменение, использование, обезличивание, блокирование, распространение, предоставление и удаление) следующих персональных данных:</w:t>
      </w:r>
    </w:p>
    <w:p w:rsidR="004973AF" w:rsidRDefault="004973AF" w:rsidP="004973AF">
      <w:pPr>
        <w:shd w:val="clear" w:color="auto" w:fill="FFFFFF"/>
        <w:spacing w:after="0" w:line="360" w:lineRule="auto"/>
        <w:jc w:val="center"/>
        <w:rPr>
          <w:rFonts w:ascii="Times New Roman" w:eastAsia="Times New Roman" w:hAnsi="Times New Roman" w:cs="Times New Roman"/>
          <w:sz w:val="16"/>
          <w:szCs w:val="16"/>
          <w:lang w:eastAsia="ru-RU"/>
        </w:rPr>
      </w:pPr>
      <w:r w:rsidRPr="004D3988">
        <w:rPr>
          <w:rFonts w:ascii="Times New Roman" w:eastAsia="Times New Roman" w:hAnsi="Times New Roman" w:cs="Times New Roman"/>
          <w:sz w:val="16"/>
          <w:szCs w:val="16"/>
          <w:lang w:eastAsia="ru-RU"/>
        </w:rPr>
        <w:t>(</w:t>
      </w:r>
      <w:r w:rsidRPr="004D3988">
        <w:rPr>
          <w:rFonts w:ascii="Times New Roman" w:eastAsia="Times New Roman" w:hAnsi="Times New Roman" w:cs="Times New Roman"/>
          <w:i/>
          <w:iCs/>
          <w:sz w:val="16"/>
          <w:szCs w:val="16"/>
          <w:lang w:eastAsia="ru-RU"/>
        </w:rPr>
        <w:t>выбрать действие(</w:t>
      </w:r>
      <w:proofErr w:type="spellStart"/>
      <w:r w:rsidRPr="004D3988">
        <w:rPr>
          <w:rFonts w:ascii="Times New Roman" w:eastAsia="Times New Roman" w:hAnsi="Times New Roman" w:cs="Times New Roman"/>
          <w:i/>
          <w:iCs/>
          <w:sz w:val="16"/>
          <w:szCs w:val="16"/>
          <w:lang w:eastAsia="ru-RU"/>
        </w:rPr>
        <w:t>ия</w:t>
      </w:r>
      <w:proofErr w:type="spellEnd"/>
      <w:r w:rsidRPr="004D3988">
        <w:rPr>
          <w:rFonts w:ascii="Times New Roman" w:eastAsia="Times New Roman" w:hAnsi="Times New Roman" w:cs="Times New Roman"/>
          <w:i/>
          <w:iCs/>
          <w:sz w:val="16"/>
          <w:szCs w:val="16"/>
          <w:lang w:eastAsia="ru-RU"/>
        </w:rPr>
        <w:t>), на которое(</w:t>
      </w:r>
      <w:proofErr w:type="spellStart"/>
      <w:r w:rsidRPr="004D3988">
        <w:rPr>
          <w:rFonts w:ascii="Times New Roman" w:eastAsia="Times New Roman" w:hAnsi="Times New Roman" w:cs="Times New Roman"/>
          <w:i/>
          <w:iCs/>
          <w:sz w:val="16"/>
          <w:szCs w:val="16"/>
          <w:lang w:eastAsia="ru-RU"/>
        </w:rPr>
        <w:t>ые</w:t>
      </w:r>
      <w:proofErr w:type="spellEnd"/>
      <w:r w:rsidRPr="004D3988">
        <w:rPr>
          <w:rFonts w:ascii="Times New Roman" w:eastAsia="Times New Roman" w:hAnsi="Times New Roman" w:cs="Times New Roman"/>
          <w:i/>
          <w:iCs/>
          <w:sz w:val="16"/>
          <w:szCs w:val="16"/>
          <w:lang w:eastAsia="ru-RU"/>
        </w:rPr>
        <w:t>) дается согласие</w:t>
      </w:r>
      <w:r w:rsidRPr="004D3988">
        <w:rPr>
          <w:rFonts w:ascii="Times New Roman" w:eastAsia="Times New Roman" w:hAnsi="Times New Roman" w:cs="Times New Roman"/>
          <w:sz w:val="16"/>
          <w:szCs w:val="16"/>
          <w:lang w:eastAsia="ru-RU"/>
        </w:rPr>
        <w:t>)</w:t>
      </w:r>
    </w:p>
    <w:tbl>
      <w:tblPr>
        <w:tblStyle w:val="a9"/>
        <w:tblW w:w="10173" w:type="dxa"/>
        <w:tblLook w:val="04A0" w:firstRow="1" w:lastRow="0" w:firstColumn="1" w:lastColumn="0" w:noHBand="0" w:noVBand="1"/>
      </w:tblPr>
      <w:tblGrid>
        <w:gridCol w:w="7196"/>
        <w:gridCol w:w="2977"/>
      </w:tblGrid>
      <w:tr w:rsidR="004973AF" w:rsidRPr="004D3988" w:rsidTr="008C7F90">
        <w:tc>
          <w:tcPr>
            <w:tcW w:w="7196" w:type="dxa"/>
          </w:tcPr>
          <w:p w:rsidR="004973AF" w:rsidRPr="004D3988" w:rsidRDefault="004973AF" w:rsidP="00B745C3">
            <w:pPr>
              <w:spacing w:line="0" w:lineRule="atLeast"/>
              <w:jc w:val="center"/>
              <w:rPr>
                <w:rFonts w:ascii="Times New Roman" w:eastAsia="Times New Roman" w:hAnsi="Times New Roman" w:cs="Times New Roman"/>
                <w:sz w:val="24"/>
                <w:szCs w:val="24"/>
                <w:lang w:eastAsia="ru-RU"/>
              </w:rPr>
            </w:pPr>
            <w:r w:rsidRPr="004D3988">
              <w:rPr>
                <w:rFonts w:ascii="Times New Roman" w:eastAsia="Times New Roman" w:hAnsi="Times New Roman" w:cs="Times New Roman"/>
                <w:bCs/>
                <w:sz w:val="28"/>
                <w:szCs w:val="28"/>
                <w:lang w:eastAsia="ru-RU"/>
              </w:rPr>
              <w:t>Персональные данные</w:t>
            </w:r>
          </w:p>
        </w:tc>
        <w:tc>
          <w:tcPr>
            <w:tcW w:w="2977" w:type="dxa"/>
          </w:tcPr>
          <w:p w:rsidR="004973AF" w:rsidRPr="004D3988" w:rsidRDefault="004973AF" w:rsidP="00B745C3">
            <w:pPr>
              <w:spacing w:line="0" w:lineRule="atLeast"/>
              <w:jc w:val="center"/>
              <w:rPr>
                <w:rFonts w:ascii="Times New Roman" w:eastAsia="Times New Roman" w:hAnsi="Times New Roman" w:cs="Times New Roman"/>
                <w:sz w:val="24"/>
                <w:szCs w:val="24"/>
                <w:lang w:eastAsia="ru-RU"/>
              </w:rPr>
            </w:pPr>
            <w:r w:rsidRPr="004D3988">
              <w:rPr>
                <w:rFonts w:ascii="Times New Roman" w:eastAsia="Times New Roman" w:hAnsi="Times New Roman" w:cs="Times New Roman"/>
                <w:bCs/>
                <w:sz w:val="28"/>
                <w:szCs w:val="28"/>
                <w:lang w:eastAsia="ru-RU"/>
              </w:rPr>
              <w:t>Согласен/ не согласен</w:t>
            </w:r>
          </w:p>
        </w:tc>
      </w:tr>
      <w:tr w:rsidR="004973AF" w:rsidRPr="004229DD" w:rsidTr="008C7F90">
        <w:tc>
          <w:tcPr>
            <w:tcW w:w="7196" w:type="dxa"/>
          </w:tcPr>
          <w:p w:rsidR="004973AF" w:rsidRPr="004229DD" w:rsidRDefault="004973AF" w:rsidP="00B745C3">
            <w:pPr>
              <w:shd w:val="clear" w:color="auto" w:fill="FFFFFF"/>
              <w:jc w:val="both"/>
              <w:rPr>
                <w:rFonts w:ascii="Times New Roman" w:eastAsia="Times New Roman" w:hAnsi="Times New Roman" w:cs="Times New Roman"/>
                <w:sz w:val="24"/>
                <w:szCs w:val="24"/>
                <w:lang w:eastAsia="ru-RU"/>
              </w:rPr>
            </w:pPr>
            <w:r w:rsidRPr="004229DD">
              <w:rPr>
                <w:rFonts w:ascii="Times New Roman" w:eastAsia="Times New Roman" w:hAnsi="Times New Roman" w:cs="Times New Roman"/>
                <w:sz w:val="24"/>
                <w:szCs w:val="24"/>
                <w:lang w:eastAsia="ru-RU"/>
              </w:rPr>
              <w:t>данные о регистрации по месту жительства и (или) месту пребывания</w:t>
            </w:r>
          </w:p>
        </w:tc>
        <w:tc>
          <w:tcPr>
            <w:tcW w:w="2977" w:type="dxa"/>
          </w:tcPr>
          <w:p w:rsidR="004973AF" w:rsidRPr="004229DD" w:rsidRDefault="004973AF" w:rsidP="00B745C3">
            <w:pPr>
              <w:jc w:val="both"/>
              <w:rPr>
                <w:rFonts w:ascii="Times New Roman" w:eastAsia="Times New Roman" w:hAnsi="Times New Roman" w:cs="Times New Roman"/>
                <w:sz w:val="24"/>
                <w:szCs w:val="24"/>
                <w:lang w:eastAsia="ru-RU"/>
              </w:rPr>
            </w:pPr>
          </w:p>
        </w:tc>
      </w:tr>
      <w:tr w:rsidR="004973AF" w:rsidRPr="004229DD" w:rsidTr="008C7F90">
        <w:tc>
          <w:tcPr>
            <w:tcW w:w="7196" w:type="dxa"/>
          </w:tcPr>
          <w:p w:rsidR="004973AF" w:rsidRPr="004229DD" w:rsidRDefault="004973AF" w:rsidP="00B745C3">
            <w:pPr>
              <w:jc w:val="both"/>
              <w:rPr>
                <w:rFonts w:ascii="Times New Roman" w:eastAsia="Times New Roman" w:hAnsi="Times New Roman" w:cs="Times New Roman"/>
                <w:sz w:val="24"/>
                <w:szCs w:val="24"/>
                <w:lang w:eastAsia="ru-RU"/>
              </w:rPr>
            </w:pPr>
          </w:p>
        </w:tc>
        <w:tc>
          <w:tcPr>
            <w:tcW w:w="2977" w:type="dxa"/>
          </w:tcPr>
          <w:p w:rsidR="004973AF" w:rsidRPr="004229DD" w:rsidRDefault="004973AF" w:rsidP="00B745C3">
            <w:pPr>
              <w:jc w:val="both"/>
              <w:rPr>
                <w:rFonts w:ascii="Times New Roman" w:eastAsia="Times New Roman" w:hAnsi="Times New Roman" w:cs="Times New Roman"/>
                <w:sz w:val="24"/>
                <w:szCs w:val="24"/>
                <w:lang w:eastAsia="ru-RU"/>
              </w:rPr>
            </w:pPr>
          </w:p>
        </w:tc>
      </w:tr>
      <w:tr w:rsidR="004973AF" w:rsidRPr="004229DD" w:rsidTr="008C7F90">
        <w:tc>
          <w:tcPr>
            <w:tcW w:w="7196" w:type="dxa"/>
          </w:tcPr>
          <w:p w:rsidR="004973AF" w:rsidRPr="004229DD" w:rsidRDefault="004973AF" w:rsidP="00B745C3">
            <w:pPr>
              <w:jc w:val="both"/>
              <w:rPr>
                <w:rFonts w:ascii="Times New Roman" w:eastAsia="Times New Roman" w:hAnsi="Times New Roman" w:cs="Times New Roman"/>
                <w:sz w:val="24"/>
                <w:szCs w:val="24"/>
                <w:lang w:eastAsia="ru-RU"/>
              </w:rPr>
            </w:pPr>
          </w:p>
        </w:tc>
        <w:tc>
          <w:tcPr>
            <w:tcW w:w="2977" w:type="dxa"/>
          </w:tcPr>
          <w:p w:rsidR="004973AF" w:rsidRPr="004229DD" w:rsidRDefault="004973AF" w:rsidP="00B745C3">
            <w:pPr>
              <w:jc w:val="both"/>
              <w:rPr>
                <w:rFonts w:ascii="Times New Roman" w:eastAsia="Times New Roman" w:hAnsi="Times New Roman" w:cs="Times New Roman"/>
                <w:sz w:val="24"/>
                <w:szCs w:val="24"/>
                <w:lang w:eastAsia="ru-RU"/>
              </w:rPr>
            </w:pPr>
          </w:p>
        </w:tc>
      </w:tr>
      <w:tr w:rsidR="004973AF" w:rsidRPr="004229DD" w:rsidTr="008C7F90">
        <w:tc>
          <w:tcPr>
            <w:tcW w:w="7196" w:type="dxa"/>
          </w:tcPr>
          <w:p w:rsidR="004973AF" w:rsidRPr="004229DD" w:rsidRDefault="004973AF" w:rsidP="00B745C3">
            <w:pPr>
              <w:jc w:val="both"/>
              <w:rPr>
                <w:rFonts w:ascii="Times New Roman" w:eastAsia="Times New Roman" w:hAnsi="Times New Roman" w:cs="Times New Roman"/>
                <w:sz w:val="24"/>
                <w:szCs w:val="24"/>
                <w:lang w:eastAsia="ru-RU"/>
              </w:rPr>
            </w:pPr>
          </w:p>
        </w:tc>
        <w:tc>
          <w:tcPr>
            <w:tcW w:w="2977" w:type="dxa"/>
          </w:tcPr>
          <w:p w:rsidR="004973AF" w:rsidRPr="004229DD" w:rsidRDefault="004973AF" w:rsidP="00B745C3">
            <w:pPr>
              <w:jc w:val="both"/>
              <w:rPr>
                <w:rFonts w:ascii="Times New Roman" w:eastAsia="Times New Roman" w:hAnsi="Times New Roman" w:cs="Times New Roman"/>
                <w:sz w:val="24"/>
                <w:szCs w:val="24"/>
                <w:lang w:eastAsia="ru-RU"/>
              </w:rPr>
            </w:pPr>
          </w:p>
        </w:tc>
      </w:tr>
      <w:tr w:rsidR="004973AF" w:rsidRPr="004229DD" w:rsidTr="008C7F90">
        <w:tc>
          <w:tcPr>
            <w:tcW w:w="7196" w:type="dxa"/>
          </w:tcPr>
          <w:p w:rsidR="004973AF" w:rsidRPr="004229DD" w:rsidRDefault="004973AF" w:rsidP="00B745C3">
            <w:pPr>
              <w:jc w:val="both"/>
              <w:rPr>
                <w:rFonts w:ascii="Times New Roman" w:eastAsia="Times New Roman" w:hAnsi="Times New Roman" w:cs="Times New Roman"/>
                <w:sz w:val="24"/>
                <w:szCs w:val="24"/>
                <w:lang w:eastAsia="ru-RU"/>
              </w:rPr>
            </w:pPr>
          </w:p>
        </w:tc>
        <w:tc>
          <w:tcPr>
            <w:tcW w:w="2977" w:type="dxa"/>
          </w:tcPr>
          <w:p w:rsidR="004973AF" w:rsidRPr="004229DD" w:rsidRDefault="004973AF" w:rsidP="00B745C3">
            <w:pPr>
              <w:jc w:val="both"/>
              <w:rPr>
                <w:rFonts w:ascii="Times New Roman" w:eastAsia="Times New Roman" w:hAnsi="Times New Roman" w:cs="Times New Roman"/>
                <w:sz w:val="24"/>
                <w:szCs w:val="24"/>
                <w:lang w:eastAsia="ru-RU"/>
              </w:rPr>
            </w:pPr>
          </w:p>
        </w:tc>
      </w:tr>
    </w:tbl>
    <w:p w:rsidR="004973AF" w:rsidRPr="00157BA8" w:rsidRDefault="004973AF" w:rsidP="004973AF">
      <w:pPr>
        <w:shd w:val="clear" w:color="auto" w:fill="FFFFFF"/>
        <w:spacing w:after="0" w:line="240" w:lineRule="auto"/>
        <w:jc w:val="both"/>
        <w:rPr>
          <w:rFonts w:ascii="Times New Roman" w:eastAsia="Times New Roman" w:hAnsi="Times New Roman" w:cs="Times New Roman"/>
          <w:sz w:val="14"/>
          <w:szCs w:val="24"/>
          <w:lang w:eastAsia="ru-RU"/>
        </w:rPr>
      </w:pPr>
    </w:p>
    <w:p w:rsidR="004973AF" w:rsidRPr="004229DD" w:rsidRDefault="004973AF" w:rsidP="004973AF">
      <w:pPr>
        <w:shd w:val="clear" w:color="auto" w:fill="FFFFFF"/>
        <w:spacing w:after="0" w:line="240" w:lineRule="auto"/>
        <w:jc w:val="both"/>
        <w:rPr>
          <w:rFonts w:ascii="Times New Roman" w:eastAsia="Times New Roman" w:hAnsi="Times New Roman" w:cs="Times New Roman"/>
          <w:sz w:val="24"/>
          <w:szCs w:val="24"/>
          <w:lang w:eastAsia="ru-RU"/>
        </w:rPr>
      </w:pPr>
      <w:r w:rsidRPr="004229DD">
        <w:rPr>
          <w:rFonts w:ascii="Times New Roman" w:eastAsia="Times New Roman" w:hAnsi="Times New Roman" w:cs="Times New Roman"/>
          <w:sz w:val="27"/>
          <w:szCs w:val="27"/>
          <w:lang w:eastAsia="ru-RU"/>
        </w:rPr>
        <w:t>Согласие предоставлено на срок: ______________________________.</w:t>
      </w:r>
    </w:p>
    <w:p w:rsidR="004973AF" w:rsidRPr="004229DD" w:rsidRDefault="004973AF" w:rsidP="004973AF">
      <w:pPr>
        <w:shd w:val="clear" w:color="auto" w:fill="FFFFFF"/>
        <w:spacing w:after="0" w:line="240" w:lineRule="auto"/>
        <w:jc w:val="both"/>
        <w:rPr>
          <w:rFonts w:ascii="Times New Roman" w:eastAsia="Times New Roman" w:hAnsi="Times New Roman" w:cs="Times New Roman"/>
          <w:sz w:val="24"/>
          <w:szCs w:val="24"/>
          <w:lang w:eastAsia="ru-RU"/>
        </w:rPr>
      </w:pPr>
      <w:r w:rsidRPr="004229DD">
        <w:rPr>
          <w:rFonts w:ascii="Times New Roman" w:eastAsia="Times New Roman" w:hAnsi="Times New Roman" w:cs="Times New Roman"/>
          <w:sz w:val="27"/>
          <w:szCs w:val="27"/>
          <w:lang w:eastAsia="ru-RU"/>
        </w:rPr>
        <w:t>Порядок отзыва согласия:______________________________________________.</w:t>
      </w:r>
    </w:p>
    <w:p w:rsidR="004973AF" w:rsidRPr="004229DD" w:rsidRDefault="004973AF" w:rsidP="004973AF">
      <w:pPr>
        <w:shd w:val="clear" w:color="auto" w:fill="FFFFFF"/>
        <w:spacing w:after="0" w:line="240" w:lineRule="auto"/>
        <w:rPr>
          <w:rFonts w:ascii="Times New Roman" w:eastAsia="Times New Roman" w:hAnsi="Times New Roman" w:cs="Times New Roman"/>
          <w:sz w:val="24"/>
          <w:szCs w:val="24"/>
          <w:lang w:eastAsia="ru-RU"/>
        </w:rPr>
      </w:pPr>
      <w:r w:rsidRPr="004229DD">
        <w:rPr>
          <w:rFonts w:ascii="Times New Roman" w:eastAsia="Times New Roman" w:hAnsi="Times New Roman" w:cs="Times New Roman"/>
          <w:sz w:val="24"/>
          <w:szCs w:val="24"/>
          <w:lang w:eastAsia="ru-RU"/>
        </w:rPr>
        <w:t> </w:t>
      </w:r>
      <w:r w:rsidRPr="004229DD">
        <w:rPr>
          <w:rFonts w:ascii="Times New Roman" w:eastAsia="Times New Roman" w:hAnsi="Times New Roman" w:cs="Times New Roman"/>
          <w:sz w:val="27"/>
          <w:szCs w:val="27"/>
          <w:lang w:eastAsia="ru-RU"/>
        </w:rPr>
        <w:t> _________      ______________              ________________________________</w:t>
      </w:r>
      <w:r w:rsidRPr="004229DD">
        <w:rPr>
          <w:rFonts w:ascii="Times New Roman" w:eastAsia="Times New Roman" w:hAnsi="Times New Roman" w:cs="Times New Roman"/>
          <w:sz w:val="27"/>
          <w:szCs w:val="27"/>
          <w:lang w:eastAsia="ru-RU"/>
        </w:rPr>
        <w:br/>
      </w:r>
      <w:r w:rsidRPr="004229DD">
        <w:rPr>
          <w:rFonts w:ascii="Times New Roman" w:eastAsia="Times New Roman" w:hAnsi="Times New Roman" w:cs="Times New Roman"/>
          <w:i/>
          <w:iCs/>
          <w:sz w:val="20"/>
          <w:szCs w:val="20"/>
          <w:lang w:eastAsia="ru-RU"/>
        </w:rPr>
        <w:t>        (дата)                         (подпись)                           (инициалы, фамилия субъекта персональных данных)</w:t>
      </w:r>
    </w:p>
    <w:p w:rsidR="004973AF" w:rsidRPr="004229DD" w:rsidRDefault="004973AF" w:rsidP="004973AF">
      <w:pPr>
        <w:shd w:val="clear" w:color="auto" w:fill="FFFFFF"/>
        <w:spacing w:after="0" w:line="240" w:lineRule="auto"/>
        <w:rPr>
          <w:rFonts w:ascii="Times New Roman" w:eastAsia="Times New Roman" w:hAnsi="Times New Roman" w:cs="Times New Roman"/>
          <w:sz w:val="24"/>
          <w:szCs w:val="24"/>
          <w:lang w:eastAsia="ru-RU"/>
        </w:rPr>
      </w:pPr>
      <w:r w:rsidRPr="004229DD">
        <w:rPr>
          <w:rFonts w:ascii="Times New Roman" w:eastAsia="Times New Roman" w:hAnsi="Times New Roman" w:cs="Times New Roman"/>
          <w:sz w:val="24"/>
          <w:szCs w:val="24"/>
          <w:lang w:eastAsia="ru-RU"/>
        </w:rPr>
        <w:t> </w:t>
      </w:r>
    </w:p>
    <w:p w:rsidR="004973AF" w:rsidRPr="004229DD" w:rsidRDefault="004973AF" w:rsidP="004973AF">
      <w:pPr>
        <w:shd w:val="clear" w:color="auto" w:fill="FFFFFF"/>
        <w:spacing w:after="0" w:line="240" w:lineRule="auto"/>
        <w:jc w:val="both"/>
        <w:rPr>
          <w:rFonts w:ascii="Times New Roman" w:eastAsia="Times New Roman" w:hAnsi="Times New Roman" w:cs="Times New Roman"/>
          <w:sz w:val="24"/>
          <w:szCs w:val="24"/>
          <w:lang w:eastAsia="ru-RU"/>
        </w:rPr>
      </w:pPr>
      <w:r w:rsidRPr="004229DD">
        <w:rPr>
          <w:rFonts w:ascii="Times New Roman" w:eastAsia="Times New Roman" w:hAnsi="Times New Roman" w:cs="Times New Roman"/>
          <w:sz w:val="27"/>
          <w:szCs w:val="27"/>
          <w:lang w:eastAsia="ru-RU"/>
        </w:rPr>
        <w:t>———————————</w:t>
      </w:r>
    </w:p>
    <w:p w:rsidR="008C7F90" w:rsidRDefault="008C7F90" w:rsidP="004973AF">
      <w:pPr>
        <w:rPr>
          <w:rFonts w:ascii="Times New Roman" w:eastAsia="Times New Roman" w:hAnsi="Times New Roman" w:cs="Times New Roman"/>
          <w:sz w:val="18"/>
          <w:szCs w:val="16"/>
          <w:lang w:eastAsia="ru-RU"/>
        </w:rPr>
      </w:pPr>
      <w:r w:rsidRPr="0080768A">
        <w:rPr>
          <w:rFonts w:ascii="Times New Roman" w:eastAsia="Times New Roman" w:hAnsi="Times New Roman" w:cs="Times New Roman"/>
          <w:sz w:val="18"/>
          <w:szCs w:val="16"/>
          <w:lang w:eastAsia="ru-RU"/>
        </w:rPr>
        <w:t>&lt;1&gt; Может предусматривать согласие на пользование персональными данными.</w:t>
      </w:r>
      <w:r w:rsidRPr="0080768A">
        <w:rPr>
          <w:rFonts w:ascii="Times New Roman" w:eastAsia="Times New Roman" w:hAnsi="Times New Roman" w:cs="Times New Roman"/>
          <w:sz w:val="18"/>
          <w:szCs w:val="16"/>
          <w:lang w:eastAsia="ru-RU"/>
        </w:rPr>
        <w:br/>
        <w:t>&lt;2</w:t>
      </w:r>
      <w:proofErr w:type="gramStart"/>
      <w:r w:rsidRPr="0080768A">
        <w:rPr>
          <w:rFonts w:ascii="Times New Roman" w:eastAsia="Times New Roman" w:hAnsi="Times New Roman" w:cs="Times New Roman"/>
          <w:sz w:val="18"/>
          <w:szCs w:val="16"/>
          <w:lang w:eastAsia="ru-RU"/>
        </w:rPr>
        <w:t>&gt; З</w:t>
      </w:r>
      <w:proofErr w:type="gramEnd"/>
      <w:r w:rsidRPr="0080768A">
        <w:rPr>
          <w:rFonts w:ascii="Times New Roman" w:eastAsia="Times New Roman" w:hAnsi="Times New Roman" w:cs="Times New Roman"/>
          <w:sz w:val="18"/>
          <w:szCs w:val="16"/>
          <w:lang w:eastAsia="ru-RU"/>
        </w:rPr>
        <w:t>аполняется в случае получения согласия от представителя субъекта персональных данных.</w:t>
      </w:r>
    </w:p>
    <w:p w:rsidR="008C7F90" w:rsidRDefault="008C7F90" w:rsidP="004973AF">
      <w:pPr>
        <w:rPr>
          <w:rFonts w:ascii="Times New Roman" w:eastAsia="Times New Roman" w:hAnsi="Times New Roman" w:cs="Times New Roman"/>
          <w:sz w:val="18"/>
          <w:szCs w:val="16"/>
          <w:lang w:eastAsia="ru-RU"/>
        </w:rPr>
        <w:sectPr w:rsidR="008C7F90" w:rsidSect="008C7F90">
          <w:pgSz w:w="11906" w:h="16838"/>
          <w:pgMar w:top="851" w:right="567" w:bottom="851" w:left="1418" w:header="709" w:footer="709" w:gutter="0"/>
          <w:cols w:space="708"/>
          <w:docGrid w:linePitch="360"/>
        </w:sectPr>
      </w:pPr>
    </w:p>
    <w:p w:rsidR="006C70FB" w:rsidRPr="00E257D3" w:rsidRDefault="006C70FB" w:rsidP="008C7F90">
      <w:pPr>
        <w:shd w:val="clear" w:color="auto" w:fill="FFFFFF"/>
        <w:spacing w:after="0" w:line="240" w:lineRule="auto"/>
        <w:ind w:firstLine="709"/>
        <w:jc w:val="both"/>
        <w:rPr>
          <w:rFonts w:ascii="Times New Roman" w:hAnsi="Times New Roman" w:cs="Times New Roman"/>
          <w:sz w:val="30"/>
          <w:szCs w:val="30"/>
        </w:rPr>
      </w:pPr>
    </w:p>
    <w:sectPr w:rsidR="006C70FB" w:rsidRPr="00E257D3" w:rsidSect="002B6B66">
      <w:pgSz w:w="11906" w:h="16838"/>
      <w:pgMar w:top="1134"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C7F56"/>
    <w:multiLevelType w:val="multilevel"/>
    <w:tmpl w:val="9AB47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D53AA5"/>
    <w:multiLevelType w:val="multilevel"/>
    <w:tmpl w:val="1BA03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42794F"/>
    <w:multiLevelType w:val="multilevel"/>
    <w:tmpl w:val="4E20A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EF4A41"/>
    <w:multiLevelType w:val="multilevel"/>
    <w:tmpl w:val="E0F01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3E133D"/>
    <w:multiLevelType w:val="multilevel"/>
    <w:tmpl w:val="9A485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FA3D94"/>
    <w:multiLevelType w:val="multilevel"/>
    <w:tmpl w:val="4B1033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5E7437"/>
    <w:multiLevelType w:val="multilevel"/>
    <w:tmpl w:val="70608008"/>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2D765F"/>
    <w:multiLevelType w:val="multilevel"/>
    <w:tmpl w:val="C7B05B9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802D21"/>
    <w:multiLevelType w:val="multilevel"/>
    <w:tmpl w:val="14428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15332B"/>
    <w:multiLevelType w:val="multilevel"/>
    <w:tmpl w:val="C7B05B9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8316FC"/>
    <w:multiLevelType w:val="multilevel"/>
    <w:tmpl w:val="078CC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6F1B0C"/>
    <w:multiLevelType w:val="multilevel"/>
    <w:tmpl w:val="81FAC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4A01976"/>
    <w:multiLevelType w:val="multilevel"/>
    <w:tmpl w:val="FB825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7F6796"/>
    <w:multiLevelType w:val="multilevel"/>
    <w:tmpl w:val="7CFEB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D7D2EEF"/>
    <w:multiLevelType w:val="multilevel"/>
    <w:tmpl w:val="6E4A9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DF824FE"/>
    <w:multiLevelType w:val="multilevel"/>
    <w:tmpl w:val="CB8EB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42879E9"/>
    <w:multiLevelType w:val="multilevel"/>
    <w:tmpl w:val="79121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68A6112"/>
    <w:multiLevelType w:val="multilevel"/>
    <w:tmpl w:val="8BA83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77C338E"/>
    <w:multiLevelType w:val="multilevel"/>
    <w:tmpl w:val="1B760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F936BD3"/>
    <w:multiLevelType w:val="hybridMultilevel"/>
    <w:tmpl w:val="F51009CC"/>
    <w:lvl w:ilvl="0" w:tplc="570CCA9A">
      <w:start w:val="1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4"/>
    <w:lvlOverride w:ilvl="0">
      <w:startOverride w:val="7"/>
    </w:lvlOverride>
  </w:num>
  <w:num w:numId="2">
    <w:abstractNumId w:val="11"/>
    <w:lvlOverride w:ilvl="0">
      <w:startOverride w:val="8"/>
    </w:lvlOverride>
  </w:num>
  <w:num w:numId="3">
    <w:abstractNumId w:val="16"/>
    <w:lvlOverride w:ilvl="0">
      <w:startOverride w:val="9"/>
    </w:lvlOverride>
  </w:num>
  <w:num w:numId="4">
    <w:abstractNumId w:val="16"/>
    <w:lvlOverride w:ilvl="0">
      <w:startOverride w:val="10"/>
    </w:lvlOverride>
  </w:num>
  <w:num w:numId="5">
    <w:abstractNumId w:val="2"/>
    <w:lvlOverride w:ilvl="0">
      <w:startOverride w:val="11"/>
    </w:lvlOverride>
  </w:num>
  <w:num w:numId="6">
    <w:abstractNumId w:val="18"/>
    <w:lvlOverride w:ilvl="0">
      <w:startOverride w:val="12"/>
    </w:lvlOverride>
  </w:num>
  <w:num w:numId="7">
    <w:abstractNumId w:val="12"/>
    <w:lvlOverride w:ilvl="0">
      <w:startOverride w:val="13"/>
    </w:lvlOverride>
  </w:num>
  <w:num w:numId="8">
    <w:abstractNumId w:val="8"/>
    <w:lvlOverride w:ilvl="0">
      <w:startOverride w:val="14"/>
    </w:lvlOverride>
  </w:num>
  <w:num w:numId="9">
    <w:abstractNumId w:val="0"/>
    <w:lvlOverride w:ilvl="0">
      <w:startOverride w:val="15"/>
    </w:lvlOverride>
  </w:num>
  <w:num w:numId="10">
    <w:abstractNumId w:val="1"/>
    <w:lvlOverride w:ilvl="0">
      <w:startOverride w:val="16"/>
    </w:lvlOverride>
  </w:num>
  <w:num w:numId="11">
    <w:abstractNumId w:val="17"/>
    <w:lvlOverride w:ilvl="0">
      <w:startOverride w:val="17"/>
    </w:lvlOverride>
  </w:num>
  <w:num w:numId="12">
    <w:abstractNumId w:val="10"/>
    <w:lvlOverride w:ilvl="0">
      <w:startOverride w:val="18"/>
    </w:lvlOverride>
  </w:num>
  <w:num w:numId="13">
    <w:abstractNumId w:val="3"/>
    <w:lvlOverride w:ilvl="0">
      <w:startOverride w:val="19"/>
    </w:lvlOverride>
  </w:num>
  <w:num w:numId="14">
    <w:abstractNumId w:val="15"/>
    <w:lvlOverride w:ilvl="0">
      <w:startOverride w:val="20"/>
    </w:lvlOverride>
  </w:num>
  <w:num w:numId="15">
    <w:abstractNumId w:val="4"/>
    <w:lvlOverride w:ilvl="0">
      <w:startOverride w:val="21"/>
    </w:lvlOverride>
  </w:num>
  <w:num w:numId="16">
    <w:abstractNumId w:val="7"/>
    <w:lvlOverride w:ilvl="0">
      <w:startOverride w:val="22"/>
    </w:lvlOverride>
  </w:num>
  <w:num w:numId="17">
    <w:abstractNumId w:val="7"/>
    <w:lvlOverride w:ilvl="0">
      <w:startOverride w:val="23"/>
    </w:lvlOverride>
  </w:num>
  <w:num w:numId="18">
    <w:abstractNumId w:val="6"/>
    <w:lvlOverride w:ilvl="0">
      <w:startOverride w:val="24"/>
    </w:lvlOverride>
  </w:num>
  <w:num w:numId="19">
    <w:abstractNumId w:val="6"/>
    <w:lvlOverride w:ilvl="0">
      <w:startOverride w:val="25"/>
    </w:lvlOverride>
  </w:num>
  <w:num w:numId="20">
    <w:abstractNumId w:val="6"/>
    <w:lvlOverride w:ilvl="0">
      <w:startOverride w:val="26"/>
    </w:lvlOverride>
  </w:num>
  <w:num w:numId="21">
    <w:abstractNumId w:val="6"/>
    <w:lvlOverride w:ilvl="0">
      <w:startOverride w:val="27"/>
    </w:lvlOverride>
  </w:num>
  <w:num w:numId="22">
    <w:abstractNumId w:val="6"/>
    <w:lvlOverride w:ilvl="0">
      <w:startOverride w:val="28"/>
    </w:lvlOverride>
  </w:num>
  <w:num w:numId="23">
    <w:abstractNumId w:val="13"/>
    <w:lvlOverride w:ilvl="0">
      <w:startOverride w:val="29"/>
    </w:lvlOverride>
  </w:num>
  <w:num w:numId="24">
    <w:abstractNumId w:val="13"/>
    <w:lvlOverride w:ilvl="0">
      <w:startOverride w:val="30"/>
    </w:lvlOverride>
  </w:num>
  <w:num w:numId="25">
    <w:abstractNumId w:val="13"/>
    <w:lvlOverride w:ilvl="0">
      <w:startOverride w:val="31"/>
    </w:lvlOverride>
  </w:num>
  <w:num w:numId="26">
    <w:abstractNumId w:val="13"/>
    <w:lvlOverride w:ilvl="0">
      <w:startOverride w:val="32"/>
    </w:lvlOverride>
  </w:num>
  <w:num w:numId="27">
    <w:abstractNumId w:val="13"/>
    <w:lvlOverride w:ilvl="0">
      <w:startOverride w:val="33"/>
    </w:lvlOverride>
  </w:num>
  <w:num w:numId="28">
    <w:abstractNumId w:val="13"/>
    <w:lvlOverride w:ilvl="0">
      <w:startOverride w:val="34"/>
    </w:lvlOverride>
  </w:num>
  <w:num w:numId="29">
    <w:abstractNumId w:val="13"/>
    <w:lvlOverride w:ilvl="0">
      <w:startOverride w:val="35"/>
    </w:lvlOverride>
  </w:num>
  <w:num w:numId="30">
    <w:abstractNumId w:val="5"/>
    <w:lvlOverride w:ilvl="0">
      <w:startOverride w:val="36"/>
    </w:lvlOverride>
  </w:num>
  <w:num w:numId="31">
    <w:abstractNumId w:val="5"/>
    <w:lvlOverride w:ilvl="0">
      <w:startOverride w:val="37"/>
    </w:lvlOverride>
  </w:num>
  <w:num w:numId="32">
    <w:abstractNumId w:val="5"/>
    <w:lvlOverride w:ilvl="0">
      <w:startOverride w:val="38"/>
    </w:lvlOverride>
  </w:num>
  <w:num w:numId="33">
    <w:abstractNumId w:val="19"/>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A68"/>
    <w:rsid w:val="00012AF0"/>
    <w:rsid w:val="00085337"/>
    <w:rsid w:val="002B6B66"/>
    <w:rsid w:val="003948C9"/>
    <w:rsid w:val="003C0E2C"/>
    <w:rsid w:val="004426BE"/>
    <w:rsid w:val="004973AF"/>
    <w:rsid w:val="004E3A68"/>
    <w:rsid w:val="005E56A7"/>
    <w:rsid w:val="005E6963"/>
    <w:rsid w:val="006C70FB"/>
    <w:rsid w:val="006E5767"/>
    <w:rsid w:val="00715331"/>
    <w:rsid w:val="008C7F90"/>
    <w:rsid w:val="00B240FE"/>
    <w:rsid w:val="00B24289"/>
    <w:rsid w:val="00C56288"/>
    <w:rsid w:val="00CA27EB"/>
    <w:rsid w:val="00DE2BD8"/>
    <w:rsid w:val="00E257D3"/>
    <w:rsid w:val="00E72BA0"/>
    <w:rsid w:val="00E86EA7"/>
    <w:rsid w:val="00EF35A0"/>
    <w:rsid w:val="00F75343"/>
    <w:rsid w:val="00F93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53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5331"/>
    <w:rPr>
      <w:b/>
      <w:bCs/>
    </w:rPr>
  </w:style>
  <w:style w:type="character" w:styleId="a5">
    <w:name w:val="Hyperlink"/>
    <w:basedOn w:val="a0"/>
    <w:uiPriority w:val="99"/>
    <w:unhideWhenUsed/>
    <w:rsid w:val="00EF35A0"/>
    <w:rPr>
      <w:color w:val="0000FF"/>
      <w:u w:val="single"/>
    </w:rPr>
  </w:style>
  <w:style w:type="paragraph" w:styleId="a6">
    <w:name w:val="List Paragraph"/>
    <w:basedOn w:val="a"/>
    <w:uiPriority w:val="34"/>
    <w:qFormat/>
    <w:rsid w:val="00E72BA0"/>
    <w:pPr>
      <w:ind w:left="720"/>
      <w:contextualSpacing/>
    </w:pPr>
  </w:style>
  <w:style w:type="paragraph" w:styleId="a7">
    <w:name w:val="Balloon Text"/>
    <w:basedOn w:val="a"/>
    <w:link w:val="a8"/>
    <w:uiPriority w:val="99"/>
    <w:semiHidden/>
    <w:unhideWhenUsed/>
    <w:rsid w:val="002B6B6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6B66"/>
    <w:rPr>
      <w:rFonts w:ascii="Tahoma" w:hAnsi="Tahoma" w:cs="Tahoma"/>
      <w:sz w:val="16"/>
      <w:szCs w:val="16"/>
    </w:rPr>
  </w:style>
  <w:style w:type="table" w:styleId="a9">
    <w:name w:val="Table Grid"/>
    <w:basedOn w:val="a1"/>
    <w:uiPriority w:val="59"/>
    <w:rsid w:val="00497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53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5331"/>
    <w:rPr>
      <w:b/>
      <w:bCs/>
    </w:rPr>
  </w:style>
  <w:style w:type="character" w:styleId="a5">
    <w:name w:val="Hyperlink"/>
    <w:basedOn w:val="a0"/>
    <w:uiPriority w:val="99"/>
    <w:unhideWhenUsed/>
    <w:rsid w:val="00EF35A0"/>
    <w:rPr>
      <w:color w:val="0000FF"/>
      <w:u w:val="single"/>
    </w:rPr>
  </w:style>
  <w:style w:type="paragraph" w:styleId="a6">
    <w:name w:val="List Paragraph"/>
    <w:basedOn w:val="a"/>
    <w:uiPriority w:val="34"/>
    <w:qFormat/>
    <w:rsid w:val="00E72BA0"/>
    <w:pPr>
      <w:ind w:left="720"/>
      <w:contextualSpacing/>
    </w:pPr>
  </w:style>
  <w:style w:type="paragraph" w:styleId="a7">
    <w:name w:val="Balloon Text"/>
    <w:basedOn w:val="a"/>
    <w:link w:val="a8"/>
    <w:uiPriority w:val="99"/>
    <w:semiHidden/>
    <w:unhideWhenUsed/>
    <w:rsid w:val="002B6B6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6B66"/>
    <w:rPr>
      <w:rFonts w:ascii="Tahoma" w:hAnsi="Tahoma" w:cs="Tahoma"/>
      <w:sz w:val="16"/>
      <w:szCs w:val="16"/>
    </w:rPr>
  </w:style>
  <w:style w:type="table" w:styleId="a9">
    <w:name w:val="Table Grid"/>
    <w:basedOn w:val="a1"/>
    <w:uiPriority w:val="59"/>
    <w:rsid w:val="00497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759438">
      <w:bodyDiv w:val="1"/>
      <w:marLeft w:val="0"/>
      <w:marRight w:val="0"/>
      <w:marTop w:val="0"/>
      <w:marBottom w:val="0"/>
      <w:divBdr>
        <w:top w:val="none" w:sz="0" w:space="0" w:color="auto"/>
        <w:left w:val="none" w:sz="0" w:space="0" w:color="auto"/>
        <w:bottom w:val="none" w:sz="0" w:space="0" w:color="auto"/>
        <w:right w:val="none" w:sz="0" w:space="0" w:color="auto"/>
      </w:divBdr>
      <w:divsChild>
        <w:div w:id="1349061986">
          <w:marLeft w:val="0"/>
          <w:marRight w:val="0"/>
          <w:marTop w:val="0"/>
          <w:marBottom w:val="0"/>
          <w:divBdr>
            <w:top w:val="none" w:sz="0" w:space="0" w:color="auto"/>
            <w:left w:val="none" w:sz="0" w:space="0" w:color="auto"/>
            <w:bottom w:val="none" w:sz="0" w:space="0" w:color="auto"/>
            <w:right w:val="none" w:sz="0" w:space="0" w:color="auto"/>
          </w:divBdr>
        </w:div>
        <w:div w:id="233662750">
          <w:marLeft w:val="0"/>
          <w:marRight w:val="0"/>
          <w:marTop w:val="0"/>
          <w:marBottom w:val="0"/>
          <w:divBdr>
            <w:top w:val="none" w:sz="0" w:space="0" w:color="auto"/>
            <w:left w:val="none" w:sz="0" w:space="0" w:color="auto"/>
            <w:bottom w:val="none" w:sz="0" w:space="0" w:color="auto"/>
            <w:right w:val="none" w:sz="0" w:space="0" w:color="auto"/>
          </w:divBdr>
        </w:div>
        <w:div w:id="1521698570">
          <w:marLeft w:val="0"/>
          <w:marRight w:val="0"/>
          <w:marTop w:val="0"/>
          <w:marBottom w:val="0"/>
          <w:divBdr>
            <w:top w:val="none" w:sz="0" w:space="0" w:color="auto"/>
            <w:left w:val="none" w:sz="0" w:space="0" w:color="auto"/>
            <w:bottom w:val="none" w:sz="0" w:space="0" w:color="auto"/>
            <w:right w:val="none" w:sz="0" w:space="0" w:color="auto"/>
          </w:divBdr>
        </w:div>
        <w:div w:id="423502711">
          <w:marLeft w:val="0"/>
          <w:marRight w:val="0"/>
          <w:marTop w:val="0"/>
          <w:marBottom w:val="0"/>
          <w:divBdr>
            <w:top w:val="none" w:sz="0" w:space="0" w:color="auto"/>
            <w:left w:val="none" w:sz="0" w:space="0" w:color="auto"/>
            <w:bottom w:val="none" w:sz="0" w:space="0" w:color="auto"/>
            <w:right w:val="none" w:sz="0" w:space="0" w:color="auto"/>
          </w:divBdr>
        </w:div>
        <w:div w:id="1398555375">
          <w:marLeft w:val="0"/>
          <w:marRight w:val="0"/>
          <w:marTop w:val="0"/>
          <w:marBottom w:val="0"/>
          <w:divBdr>
            <w:top w:val="none" w:sz="0" w:space="0" w:color="auto"/>
            <w:left w:val="none" w:sz="0" w:space="0" w:color="auto"/>
            <w:bottom w:val="none" w:sz="0" w:space="0" w:color="auto"/>
            <w:right w:val="none" w:sz="0" w:space="0" w:color="auto"/>
          </w:divBdr>
        </w:div>
        <w:div w:id="700980116">
          <w:marLeft w:val="0"/>
          <w:marRight w:val="0"/>
          <w:marTop w:val="0"/>
          <w:marBottom w:val="0"/>
          <w:divBdr>
            <w:top w:val="none" w:sz="0" w:space="0" w:color="auto"/>
            <w:left w:val="none" w:sz="0" w:space="0" w:color="auto"/>
            <w:bottom w:val="none" w:sz="0" w:space="0" w:color="auto"/>
            <w:right w:val="none" w:sz="0" w:space="0" w:color="auto"/>
          </w:divBdr>
        </w:div>
        <w:div w:id="978925213">
          <w:marLeft w:val="0"/>
          <w:marRight w:val="0"/>
          <w:marTop w:val="0"/>
          <w:marBottom w:val="0"/>
          <w:divBdr>
            <w:top w:val="none" w:sz="0" w:space="0" w:color="auto"/>
            <w:left w:val="none" w:sz="0" w:space="0" w:color="auto"/>
            <w:bottom w:val="none" w:sz="0" w:space="0" w:color="auto"/>
            <w:right w:val="none" w:sz="0" w:space="0" w:color="auto"/>
          </w:divBdr>
        </w:div>
        <w:div w:id="843937859">
          <w:marLeft w:val="0"/>
          <w:marRight w:val="0"/>
          <w:marTop w:val="0"/>
          <w:marBottom w:val="0"/>
          <w:divBdr>
            <w:top w:val="none" w:sz="0" w:space="0" w:color="auto"/>
            <w:left w:val="none" w:sz="0" w:space="0" w:color="auto"/>
            <w:bottom w:val="none" w:sz="0" w:space="0" w:color="auto"/>
            <w:right w:val="none" w:sz="0" w:space="0" w:color="auto"/>
          </w:divBdr>
        </w:div>
        <w:div w:id="628438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hlobin11.znaj.b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17</Pages>
  <Words>5175</Words>
  <Characters>29501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User</cp:lastModifiedBy>
  <cp:revision>4</cp:revision>
  <cp:lastPrinted>2022-10-25T05:31:00Z</cp:lastPrinted>
  <dcterms:created xsi:type="dcterms:W3CDTF">2022-10-27T14:05:00Z</dcterms:created>
  <dcterms:modified xsi:type="dcterms:W3CDTF">2024-08-12T08:55:00Z</dcterms:modified>
</cp:coreProperties>
</file>